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5B59" w:rsidRDefault="00D40F02" w:rsidP="00D71142">
      <w:pPr>
        <w:autoSpaceDE w:val="0"/>
        <w:autoSpaceDN w:val="0"/>
        <w:adjustRightInd w:val="0"/>
        <w:rPr>
          <w:rFonts w:ascii="Arial" w:hAnsi="Arial"/>
          <w:b/>
          <w:sz w:val="32"/>
          <w:szCs w:val="32"/>
        </w:rPr>
      </w:pPr>
      <w:r>
        <w:rPr>
          <w:rFonts w:ascii="Arial" w:hAnsi="Arial"/>
          <w:b/>
          <w:noProof/>
          <w:sz w:val="32"/>
          <w:szCs w:val="32"/>
          <w:lang w:eastAsia="en-GB"/>
        </w:rPr>
        <mc:AlternateContent>
          <mc:Choice Requires="wps">
            <w:drawing>
              <wp:anchor distT="0" distB="0" distL="114300" distR="114300" simplePos="0" relativeHeight="251654144" behindDoc="0" locked="0" layoutInCell="1" allowOverlap="1">
                <wp:simplePos x="0" y="0"/>
                <wp:positionH relativeFrom="column">
                  <wp:posOffset>-752475</wp:posOffset>
                </wp:positionH>
                <wp:positionV relativeFrom="paragraph">
                  <wp:posOffset>-988695</wp:posOffset>
                </wp:positionV>
                <wp:extent cx="7258050" cy="10306050"/>
                <wp:effectExtent l="9525" t="9525" r="9525" b="9525"/>
                <wp:wrapNone/>
                <wp:docPr id="63" name="Rectangle 2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10306050"/>
                        </a:xfrm>
                        <a:prstGeom prst="rect">
                          <a:avLst/>
                        </a:prstGeom>
                        <a:solidFill>
                          <a:srgbClr val="00808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516" w:rsidRDefault="00ED0516" w:rsidP="007F1E04">
                            <w:pPr>
                              <w:autoSpaceDE w:val="0"/>
                              <w:autoSpaceDN w:val="0"/>
                              <w:adjustRightInd w:val="0"/>
                              <w:rPr>
                                <w:rFonts w:ascii="Arial" w:hAnsi="Arial"/>
                                <w:b/>
                                <w:sz w:val="32"/>
                                <w:szCs w:val="32"/>
                              </w:rPr>
                            </w:pPr>
                          </w:p>
                          <w:p w:rsidR="00ED0516" w:rsidRDefault="00ED0516" w:rsidP="007F1E04">
                            <w:pPr>
                              <w:autoSpaceDE w:val="0"/>
                              <w:autoSpaceDN w:val="0"/>
                              <w:adjustRightInd w:val="0"/>
                              <w:jc w:val="center"/>
                              <w:rPr>
                                <w:rFonts w:ascii="Arial" w:hAnsi="Arial"/>
                                <w:b/>
                                <w:sz w:val="48"/>
                                <w:szCs w:val="48"/>
                              </w:rPr>
                            </w:pPr>
                          </w:p>
                          <w:p w:rsidR="00ED0516" w:rsidRDefault="00ED0516" w:rsidP="007F1E04">
                            <w:pPr>
                              <w:autoSpaceDE w:val="0"/>
                              <w:autoSpaceDN w:val="0"/>
                              <w:adjustRightInd w:val="0"/>
                              <w:jc w:val="center"/>
                              <w:rPr>
                                <w:rFonts w:ascii="Arial" w:hAnsi="Arial"/>
                                <w:b/>
                                <w:sz w:val="48"/>
                                <w:szCs w:val="48"/>
                              </w:rPr>
                            </w:pPr>
                          </w:p>
                          <w:p w:rsidR="00ED0516" w:rsidRDefault="00ED0516" w:rsidP="007F1E04">
                            <w:pPr>
                              <w:autoSpaceDE w:val="0"/>
                              <w:autoSpaceDN w:val="0"/>
                              <w:adjustRightInd w:val="0"/>
                              <w:jc w:val="center"/>
                              <w:rPr>
                                <w:rFonts w:ascii="Arial" w:hAnsi="Arial"/>
                                <w:b/>
                                <w:sz w:val="48"/>
                                <w:szCs w:val="48"/>
                              </w:rPr>
                            </w:pPr>
                          </w:p>
                          <w:p w:rsidR="00ED0516" w:rsidRPr="006C6030" w:rsidRDefault="00ED0516" w:rsidP="007F1E04">
                            <w:pPr>
                              <w:pStyle w:val="Heading1"/>
                              <w:rPr>
                                <w:color w:val="FFFFFF"/>
                                <w:sz w:val="56"/>
                                <w:szCs w:val="72"/>
                              </w:rPr>
                            </w:pPr>
                          </w:p>
                          <w:p w:rsidR="00ED0516" w:rsidRPr="006C6030" w:rsidRDefault="00ED0516" w:rsidP="007F1E04">
                            <w:pPr>
                              <w:pStyle w:val="Heading1"/>
                              <w:rPr>
                                <w:color w:val="FFFFFF"/>
                                <w:sz w:val="72"/>
                                <w:szCs w:val="72"/>
                              </w:rPr>
                            </w:pPr>
                          </w:p>
                          <w:p w:rsidR="00ED0516" w:rsidRPr="006C6030" w:rsidRDefault="00ED0516" w:rsidP="007F1E04">
                            <w:pPr>
                              <w:pStyle w:val="Heading1"/>
                              <w:rPr>
                                <w:color w:val="FFFFFF"/>
                                <w:sz w:val="72"/>
                                <w:szCs w:val="72"/>
                              </w:rPr>
                            </w:pPr>
                          </w:p>
                          <w:p w:rsidR="00ED0516" w:rsidRDefault="00ED0516" w:rsidP="007F1E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6" o:spid="_x0000_s1026" style="position:absolute;margin-left:-59.25pt;margin-top:-77.85pt;width:571.5pt;height:8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" fillcolor="teal" strokecolor="white">
                <v:textbox>
                  <w:txbxContent>
                    <w:p w:rsidR="00ED0516" w:rsidRDefault="00ED0516" w:rsidP="007F1E04">
                      <w:pPr>
                        <w:autoSpaceDE w:val="0"/>
                        <w:autoSpaceDN w:val="0"/>
                        <w:adjustRightInd w:val="0"/>
                        <w:rPr>
                          <w:rFonts w:ascii="Arial" w:hAnsi="Arial"/>
                          <w:b/>
                          <w:sz w:val="32"/>
                          <w:szCs w:val="32"/>
                        </w:rPr>
                      </w:pPr>
                    </w:p>
                    <w:p w:rsidR="00ED0516" w:rsidRDefault="00ED0516" w:rsidP="007F1E04">
                      <w:pPr>
                        <w:autoSpaceDE w:val="0"/>
                        <w:autoSpaceDN w:val="0"/>
                        <w:adjustRightInd w:val="0"/>
                        <w:jc w:val="center"/>
                        <w:rPr>
                          <w:rFonts w:ascii="Arial" w:hAnsi="Arial"/>
                          <w:b/>
                          <w:sz w:val="48"/>
                          <w:szCs w:val="48"/>
                        </w:rPr>
                      </w:pPr>
                    </w:p>
                    <w:p w:rsidR="00ED0516" w:rsidRDefault="00ED0516" w:rsidP="007F1E04">
                      <w:pPr>
                        <w:autoSpaceDE w:val="0"/>
                        <w:autoSpaceDN w:val="0"/>
                        <w:adjustRightInd w:val="0"/>
                        <w:jc w:val="center"/>
                        <w:rPr>
                          <w:rFonts w:ascii="Arial" w:hAnsi="Arial"/>
                          <w:b/>
                          <w:sz w:val="48"/>
                          <w:szCs w:val="48"/>
                        </w:rPr>
                      </w:pPr>
                    </w:p>
                    <w:p w:rsidR="00ED0516" w:rsidRDefault="00ED0516" w:rsidP="007F1E04">
                      <w:pPr>
                        <w:autoSpaceDE w:val="0"/>
                        <w:autoSpaceDN w:val="0"/>
                        <w:adjustRightInd w:val="0"/>
                        <w:jc w:val="center"/>
                        <w:rPr>
                          <w:rFonts w:ascii="Arial" w:hAnsi="Arial"/>
                          <w:b/>
                          <w:sz w:val="48"/>
                          <w:szCs w:val="48"/>
                        </w:rPr>
                      </w:pPr>
                    </w:p>
                    <w:p w:rsidR="00ED0516" w:rsidRPr="006C6030" w:rsidRDefault="00ED0516" w:rsidP="007F1E04">
                      <w:pPr>
                        <w:pStyle w:val="Heading1"/>
                        <w:rPr>
                          <w:color w:val="FFFFFF"/>
                          <w:sz w:val="56"/>
                          <w:szCs w:val="72"/>
                        </w:rPr>
                      </w:pPr>
                    </w:p>
                    <w:p w:rsidR="00ED0516" w:rsidRPr="006C6030" w:rsidRDefault="00ED0516" w:rsidP="007F1E04">
                      <w:pPr>
                        <w:pStyle w:val="Heading1"/>
                        <w:rPr>
                          <w:color w:val="FFFFFF"/>
                          <w:sz w:val="72"/>
                          <w:szCs w:val="72"/>
                        </w:rPr>
                      </w:pPr>
                    </w:p>
                    <w:p w:rsidR="00ED0516" w:rsidRPr="006C6030" w:rsidRDefault="00ED0516" w:rsidP="007F1E04">
                      <w:pPr>
                        <w:pStyle w:val="Heading1"/>
                        <w:rPr>
                          <w:color w:val="FFFFFF"/>
                          <w:sz w:val="72"/>
                          <w:szCs w:val="72"/>
                        </w:rPr>
                      </w:pPr>
                    </w:p>
                    <w:p w:rsidR="00ED0516" w:rsidRDefault="00ED0516" w:rsidP="007F1E04"/>
                  </w:txbxContent>
                </v:textbox>
              </v:rect>
            </w:pict>
          </mc:Fallback>
        </mc:AlternateContent>
      </w:r>
    </w:p>
    <w:p w:rsidR="00F51446" w:rsidRDefault="00D40F02" w:rsidP="00D71142">
      <w:pPr>
        <w:autoSpaceDE w:val="0"/>
        <w:autoSpaceDN w:val="0"/>
        <w:adjustRightInd w:val="0"/>
        <w:rPr>
          <w:rFonts w:ascii="Arial" w:hAnsi="Arial"/>
          <w:b/>
          <w:sz w:val="32"/>
          <w:szCs w:val="32"/>
        </w:rPr>
      </w:pPr>
      <w:r>
        <w:rPr>
          <w:rFonts w:ascii="Arial" w:hAnsi="Arial"/>
          <w:b/>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687070</wp:posOffset>
                </wp:positionH>
                <wp:positionV relativeFrom="paragraph">
                  <wp:posOffset>62230</wp:posOffset>
                </wp:positionV>
                <wp:extent cx="4455795" cy="3801745"/>
                <wp:effectExtent l="1270" t="0" r="635" b="0"/>
                <wp:wrapNone/>
                <wp:docPr id="62"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3801745"/>
                        </a:xfrm>
                        <a:prstGeom prst="rect">
                          <a:avLst/>
                        </a:prstGeom>
                        <a:solidFill>
                          <a:srgbClr val="008080"/>
                        </a:solidFill>
                        <a:ln>
                          <a:noFill/>
                        </a:ln>
                        <a:effectLst/>
                        <a:extLst>
                          <a:ext uri="{91240B29-F687-4F45-9708-019B960494DF}">
                            <a14:hiddenLine xmlns:a14="http://schemas.microsoft.com/office/drawing/2010/main" w="9525">
                              <a:solidFill>
                                <a:srgbClr val="FFFFFF"/>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516" w:rsidRPr="007F1E04" w:rsidRDefault="00ED0516" w:rsidP="00985DC3">
                            <w:pPr>
                              <w:pStyle w:val="Heading1"/>
                              <w:pBdr>
                                <w:bottom w:val="single" w:sz="24" w:space="1" w:color="FFFFFF"/>
                              </w:pBdr>
                              <w:shd w:val="clear" w:color="auto" w:fill="008080"/>
                              <w:jc w:val="center"/>
                              <w:rPr>
                                <w:color w:val="FFFFFF"/>
                                <w:sz w:val="96"/>
                                <w:szCs w:val="72"/>
                              </w:rPr>
                            </w:pPr>
                            <w:r w:rsidRPr="007F1E04">
                              <w:rPr>
                                <w:color w:val="FFFFFF"/>
                                <w:sz w:val="96"/>
                                <w:szCs w:val="72"/>
                              </w:rPr>
                              <w:t>Business Continuity Plan</w:t>
                            </w:r>
                          </w:p>
                          <w:p w:rsidR="00ED0516" w:rsidRDefault="00ED0516" w:rsidP="00985DC3">
                            <w:pPr>
                              <w:pStyle w:val="Default"/>
                              <w:pBdr>
                                <w:bottom w:val="single" w:sz="24" w:space="1" w:color="FFFFFF"/>
                              </w:pBdr>
                              <w:shd w:val="clear" w:color="auto" w:fill="008080"/>
                              <w:jc w:val="center"/>
                            </w:pPr>
                          </w:p>
                          <w:p w:rsidR="00ED0516" w:rsidRDefault="00ED0516" w:rsidP="00985DC3">
                            <w:pPr>
                              <w:pStyle w:val="Default"/>
                              <w:pBdr>
                                <w:bottom w:val="single" w:sz="24" w:space="1" w:color="FFFFFF"/>
                              </w:pBdr>
                              <w:shd w:val="clear" w:color="auto" w:fill="008080"/>
                            </w:pPr>
                          </w:p>
                          <w:p w:rsidR="00ED0516" w:rsidRDefault="00ED0516" w:rsidP="00985DC3">
                            <w:pPr>
                              <w:pStyle w:val="Default"/>
                              <w:pBdr>
                                <w:bottom w:val="single" w:sz="24" w:space="1" w:color="FFFFFF"/>
                              </w:pBdr>
                              <w:shd w:val="clear" w:color="auto" w:fill="008080"/>
                              <w:jc w:val="center"/>
                            </w:pPr>
                          </w:p>
                          <w:p w:rsidR="00ED0516" w:rsidRDefault="00ED0516" w:rsidP="00985DC3">
                            <w:pPr>
                              <w:pStyle w:val="Heading1"/>
                              <w:pBdr>
                                <w:bottom w:val="single" w:sz="24" w:space="1" w:color="FFFFFF"/>
                              </w:pBdr>
                              <w:shd w:val="clear" w:color="auto" w:fill="008080"/>
                              <w:rPr>
                                <w:color w:val="FFFFFF"/>
                                <w:sz w:val="56"/>
                                <w:szCs w:val="72"/>
                              </w:rPr>
                            </w:pPr>
                          </w:p>
                          <w:p w:rsidR="00ED0516" w:rsidRPr="000A18D5" w:rsidRDefault="00ED0516" w:rsidP="00985DC3">
                            <w:pPr>
                              <w:pStyle w:val="Heading1"/>
                              <w:pBdr>
                                <w:bottom w:val="single" w:sz="24" w:space="1" w:color="FFFFFF"/>
                              </w:pBdr>
                              <w:shd w:val="clear" w:color="auto" w:fill="008080"/>
                              <w:jc w:val="center"/>
                              <w:rPr>
                                <w:color w:val="FFFFFF"/>
                                <w:sz w:val="56"/>
                                <w:szCs w:val="72"/>
                              </w:rPr>
                            </w:pPr>
                            <w:r>
                              <w:rPr>
                                <w:color w:val="FFFFFF"/>
                                <w:sz w:val="56"/>
                                <w:szCs w:val="72"/>
                              </w:rPr>
                              <w:t>A Template to Support Small to M</w:t>
                            </w:r>
                            <w:r w:rsidRPr="00A94147">
                              <w:rPr>
                                <w:color w:val="FFFFFF"/>
                                <w:sz w:val="56"/>
                                <w:szCs w:val="72"/>
                              </w:rPr>
                              <w:t>edium Size Enterprises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7" o:spid="_x0000_s1027" type="#_x0000_t202" style="position:absolute;margin-left:54.1pt;margin-top:4.9pt;width:350.85pt;height:2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" fillcolor="teal" stroked="f" strokecolor="white">
                <v:stroke dashstyle="dash"/>
                <v:textbox>
                  <w:txbxContent>
                    <w:p w:rsidR="00ED0516" w:rsidRPr="007F1E04" w:rsidRDefault="00ED0516" w:rsidP="00985DC3">
                      <w:pPr>
                        <w:pStyle w:val="Heading1"/>
                        <w:pBdr>
                          <w:bottom w:val="single" w:sz="24" w:space="1" w:color="FFFFFF"/>
                        </w:pBdr>
                        <w:shd w:val="clear" w:color="auto" w:fill="008080"/>
                        <w:jc w:val="center"/>
                        <w:rPr>
                          <w:color w:val="FFFFFF"/>
                          <w:sz w:val="96"/>
                          <w:szCs w:val="72"/>
                        </w:rPr>
                      </w:pPr>
                      <w:r w:rsidRPr="007F1E04">
                        <w:rPr>
                          <w:color w:val="FFFFFF"/>
                          <w:sz w:val="96"/>
                          <w:szCs w:val="72"/>
                        </w:rPr>
                        <w:t>Business Continuity Plan</w:t>
                      </w:r>
                    </w:p>
                    <w:p w:rsidR="00ED0516" w:rsidRDefault="00ED0516" w:rsidP="00985DC3">
                      <w:pPr>
                        <w:pStyle w:val="Default"/>
                        <w:pBdr>
                          <w:bottom w:val="single" w:sz="24" w:space="1" w:color="FFFFFF"/>
                        </w:pBdr>
                        <w:shd w:val="clear" w:color="auto" w:fill="008080"/>
                        <w:jc w:val="center"/>
                      </w:pPr>
                    </w:p>
                    <w:p w:rsidR="00ED0516" w:rsidRDefault="00ED0516" w:rsidP="00985DC3">
                      <w:pPr>
                        <w:pStyle w:val="Default"/>
                        <w:pBdr>
                          <w:bottom w:val="single" w:sz="24" w:space="1" w:color="FFFFFF"/>
                        </w:pBdr>
                        <w:shd w:val="clear" w:color="auto" w:fill="008080"/>
                      </w:pPr>
                    </w:p>
                    <w:p w:rsidR="00ED0516" w:rsidRDefault="00ED0516" w:rsidP="00985DC3">
                      <w:pPr>
                        <w:pStyle w:val="Default"/>
                        <w:pBdr>
                          <w:bottom w:val="single" w:sz="24" w:space="1" w:color="FFFFFF"/>
                        </w:pBdr>
                        <w:shd w:val="clear" w:color="auto" w:fill="008080"/>
                        <w:jc w:val="center"/>
                      </w:pPr>
                    </w:p>
                    <w:p w:rsidR="00ED0516" w:rsidRDefault="00ED0516" w:rsidP="00985DC3">
                      <w:pPr>
                        <w:pStyle w:val="Heading1"/>
                        <w:pBdr>
                          <w:bottom w:val="single" w:sz="24" w:space="1" w:color="FFFFFF"/>
                        </w:pBdr>
                        <w:shd w:val="clear" w:color="auto" w:fill="008080"/>
                        <w:rPr>
                          <w:color w:val="FFFFFF"/>
                          <w:sz w:val="56"/>
                          <w:szCs w:val="72"/>
                        </w:rPr>
                      </w:pPr>
                    </w:p>
                    <w:p w:rsidR="00ED0516" w:rsidRPr="000A18D5" w:rsidRDefault="00ED0516" w:rsidP="00985DC3">
                      <w:pPr>
                        <w:pStyle w:val="Heading1"/>
                        <w:pBdr>
                          <w:bottom w:val="single" w:sz="24" w:space="1" w:color="FFFFFF"/>
                        </w:pBdr>
                        <w:shd w:val="clear" w:color="auto" w:fill="008080"/>
                        <w:jc w:val="center"/>
                        <w:rPr>
                          <w:color w:val="FFFFFF"/>
                          <w:sz w:val="56"/>
                          <w:szCs w:val="72"/>
                        </w:rPr>
                      </w:pPr>
                      <w:r>
                        <w:rPr>
                          <w:color w:val="FFFFFF"/>
                          <w:sz w:val="56"/>
                          <w:szCs w:val="72"/>
                        </w:rPr>
                        <w:t>A Template to Support Small to M</w:t>
                      </w:r>
                      <w:r w:rsidRPr="00A94147">
                        <w:rPr>
                          <w:color w:val="FFFFFF"/>
                          <w:sz w:val="56"/>
                          <w:szCs w:val="72"/>
                        </w:rPr>
                        <w:t>edium Size Enterprises</w:t>
                      </w:r>
                    </w:p>
                  </w:txbxContent>
                </v:textbox>
              </v:shape>
            </w:pict>
          </mc:Fallback>
        </mc:AlternateContent>
      </w:r>
    </w:p>
    <w:p w:rsidR="00F51446" w:rsidRDefault="00F51446" w:rsidP="00D71142">
      <w:pPr>
        <w:autoSpaceDE w:val="0"/>
        <w:autoSpaceDN w:val="0"/>
        <w:adjustRightInd w:val="0"/>
        <w:rPr>
          <w:rFonts w:ascii="Arial" w:hAnsi="Arial"/>
          <w:b/>
          <w:sz w:val="32"/>
          <w:szCs w:val="32"/>
        </w:rPr>
      </w:pPr>
    </w:p>
    <w:p w:rsidR="00F51446" w:rsidRDefault="00F51446" w:rsidP="00D71142">
      <w:pPr>
        <w:autoSpaceDE w:val="0"/>
        <w:autoSpaceDN w:val="0"/>
        <w:adjustRightInd w:val="0"/>
        <w:rPr>
          <w:rFonts w:ascii="Arial" w:hAnsi="Arial"/>
          <w:b/>
          <w:sz w:val="32"/>
          <w:szCs w:val="32"/>
        </w:rPr>
      </w:pPr>
    </w:p>
    <w:p w:rsidR="00F51446" w:rsidRDefault="00F51446" w:rsidP="00D71142">
      <w:pPr>
        <w:autoSpaceDE w:val="0"/>
        <w:autoSpaceDN w:val="0"/>
        <w:adjustRightInd w:val="0"/>
        <w:rPr>
          <w:rFonts w:ascii="Arial" w:hAnsi="Arial"/>
          <w:b/>
          <w:sz w:val="32"/>
          <w:szCs w:val="32"/>
        </w:rPr>
      </w:pPr>
    </w:p>
    <w:p w:rsidR="00F51446" w:rsidRDefault="00F51446" w:rsidP="00D71142">
      <w:pPr>
        <w:autoSpaceDE w:val="0"/>
        <w:autoSpaceDN w:val="0"/>
        <w:adjustRightInd w:val="0"/>
        <w:rPr>
          <w:rFonts w:ascii="Arial" w:hAnsi="Arial"/>
          <w:b/>
          <w:sz w:val="32"/>
          <w:szCs w:val="32"/>
        </w:rPr>
      </w:pPr>
    </w:p>
    <w:p w:rsidR="00F51446" w:rsidRDefault="00F51446" w:rsidP="00D71142">
      <w:pPr>
        <w:autoSpaceDE w:val="0"/>
        <w:autoSpaceDN w:val="0"/>
        <w:adjustRightInd w:val="0"/>
        <w:rPr>
          <w:rFonts w:ascii="Arial" w:hAnsi="Arial"/>
          <w:b/>
          <w:sz w:val="32"/>
          <w:szCs w:val="32"/>
        </w:rPr>
      </w:pPr>
    </w:p>
    <w:p w:rsidR="00F51446" w:rsidRDefault="00F51446" w:rsidP="00D71142">
      <w:pPr>
        <w:autoSpaceDE w:val="0"/>
        <w:autoSpaceDN w:val="0"/>
        <w:adjustRightInd w:val="0"/>
        <w:rPr>
          <w:rFonts w:ascii="Arial" w:hAnsi="Arial"/>
          <w:b/>
          <w:sz w:val="32"/>
          <w:szCs w:val="32"/>
        </w:rPr>
      </w:pPr>
    </w:p>
    <w:p w:rsidR="00F51446" w:rsidRDefault="00F51446" w:rsidP="00D71142">
      <w:pPr>
        <w:autoSpaceDE w:val="0"/>
        <w:autoSpaceDN w:val="0"/>
        <w:adjustRightInd w:val="0"/>
        <w:rPr>
          <w:rFonts w:ascii="Arial" w:hAnsi="Arial"/>
          <w:b/>
          <w:sz w:val="32"/>
          <w:szCs w:val="32"/>
        </w:rPr>
      </w:pPr>
    </w:p>
    <w:p w:rsidR="00F51446" w:rsidRDefault="00F51446" w:rsidP="00D71142">
      <w:pPr>
        <w:autoSpaceDE w:val="0"/>
        <w:autoSpaceDN w:val="0"/>
        <w:adjustRightInd w:val="0"/>
        <w:rPr>
          <w:rFonts w:ascii="Arial" w:hAnsi="Arial"/>
          <w:b/>
          <w:sz w:val="32"/>
          <w:szCs w:val="32"/>
        </w:rPr>
      </w:pPr>
    </w:p>
    <w:p w:rsidR="00F51446" w:rsidRDefault="00F51446" w:rsidP="00D71142">
      <w:pPr>
        <w:autoSpaceDE w:val="0"/>
        <w:autoSpaceDN w:val="0"/>
        <w:adjustRightInd w:val="0"/>
        <w:rPr>
          <w:rFonts w:ascii="Arial" w:hAnsi="Arial"/>
          <w:b/>
          <w:sz w:val="32"/>
          <w:szCs w:val="32"/>
        </w:rPr>
      </w:pPr>
    </w:p>
    <w:p w:rsidR="00F51446" w:rsidRDefault="00D40F02" w:rsidP="00D71142">
      <w:pPr>
        <w:autoSpaceDE w:val="0"/>
        <w:autoSpaceDN w:val="0"/>
        <w:adjustRightInd w:val="0"/>
        <w:rPr>
          <w:rFonts w:ascii="Arial" w:hAnsi="Arial"/>
          <w:b/>
          <w:sz w:val="32"/>
          <w:szCs w:val="32"/>
        </w:rPr>
      </w:pPr>
      <w:r>
        <w:rPr>
          <w:noProof/>
          <w:lang w:eastAsia="en-GB"/>
        </w:rPr>
        <w:drawing>
          <wp:anchor distT="0" distB="0" distL="114300" distR="114300" simplePos="0" relativeHeight="251661312" behindDoc="0" locked="0" layoutInCell="1" allowOverlap="1">
            <wp:simplePos x="0" y="0"/>
            <wp:positionH relativeFrom="column">
              <wp:posOffset>4112895</wp:posOffset>
            </wp:positionH>
            <wp:positionV relativeFrom="paragraph">
              <wp:posOffset>3988435</wp:posOffset>
            </wp:positionV>
            <wp:extent cx="1630045" cy="1630045"/>
            <wp:effectExtent l="0" t="0" r="0" b="0"/>
            <wp:wrapTight wrapText="bothSides">
              <wp:wrapPolygon edited="0">
                <wp:start x="2272" y="0"/>
                <wp:lineTo x="2272" y="1767"/>
                <wp:lineTo x="5806" y="4544"/>
                <wp:lineTo x="3282" y="4796"/>
                <wp:lineTo x="3029" y="7573"/>
                <wp:lineTo x="4796" y="8583"/>
                <wp:lineTo x="6563" y="12622"/>
                <wp:lineTo x="4544" y="12874"/>
                <wp:lineTo x="3787" y="14641"/>
                <wp:lineTo x="4039" y="16661"/>
                <wp:lineTo x="1767" y="18175"/>
                <wp:lineTo x="1515" y="19185"/>
                <wp:lineTo x="2272" y="20700"/>
                <wp:lineTo x="19437" y="20700"/>
                <wp:lineTo x="20447" y="19185"/>
                <wp:lineTo x="19690" y="18175"/>
                <wp:lineTo x="17166" y="16661"/>
                <wp:lineTo x="17670" y="14389"/>
                <wp:lineTo x="15903" y="12622"/>
                <wp:lineTo x="15399" y="8583"/>
                <wp:lineTo x="18175" y="6563"/>
                <wp:lineTo x="18933" y="5049"/>
                <wp:lineTo x="18680" y="0"/>
                <wp:lineTo x="2272" y="0"/>
              </wp:wrapPolygon>
            </wp:wrapTight>
            <wp:docPr id="26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045" cy="163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B59" w:rsidRPr="00193395" w:rsidRDefault="00155B59" w:rsidP="00F51446">
      <w:pPr>
        <w:autoSpaceDE w:val="0"/>
        <w:autoSpaceDN w:val="0"/>
        <w:adjustRightInd w:val="0"/>
        <w:jc w:val="center"/>
        <w:rPr>
          <w:rFonts w:ascii="Arial" w:hAnsi="Arial"/>
          <w:b/>
          <w:sz w:val="32"/>
          <w:szCs w:val="32"/>
        </w:rPr>
        <w:sectPr w:rsidR="00155B59" w:rsidRPr="00193395" w:rsidSect="00E3339A">
          <w:headerReference w:type="default" r:id="rId12"/>
          <w:footerReference w:type="even" r:id="rId13"/>
          <w:footerReference w:type="default" r:id="rId14"/>
          <w:pgSz w:w="11907" w:h="16840" w:orient="landscape" w:code="9"/>
          <w:pgMar w:top="1797" w:right="1440" w:bottom="1797" w:left="1440" w:header="720" w:footer="720" w:gutter="0"/>
          <w:cols w:space="720"/>
          <w:noEndnote/>
        </w:sectPr>
      </w:pPr>
    </w:p>
    <w:p w:rsidR="00B303B0" w:rsidRPr="004F221D" w:rsidRDefault="00D40F02" w:rsidP="004F221D">
      <w:pPr>
        <w:pStyle w:val="Heading1"/>
      </w:pPr>
      <w:r w:rsidRPr="006C6030">
        <w:rPr>
          <w:rFonts w:ascii="Calibri" w:hAnsi="Calibri" w:cs="Calibri"/>
          <w:noProof/>
          <w:lang w:val="en-GB"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-1179830</wp:posOffset>
                </wp:positionH>
                <wp:positionV relativeFrom="paragraph">
                  <wp:posOffset>464185</wp:posOffset>
                </wp:positionV>
                <wp:extent cx="1097280" cy="7680960"/>
                <wp:effectExtent l="1270" t="3175" r="0" b="2540"/>
                <wp:wrapNone/>
                <wp:docPr id="61" name="Text Box 2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6809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516" w:rsidRPr="004F221D" w:rsidRDefault="00ED0516" w:rsidP="00BB4183">
                            <w:pPr>
                              <w:pStyle w:val="Heading1"/>
                              <w:rPr>
                                <w:color w:val="008080"/>
                                <w:sz w:val="120"/>
                                <w:szCs w:val="120"/>
                              </w:rPr>
                            </w:pPr>
                            <w:r w:rsidRPr="004F221D">
                              <w:rPr>
                                <w:color w:val="008080"/>
                                <w:sz w:val="120"/>
                                <w:szCs w:val="120"/>
                              </w:rPr>
                              <w:t>Business Continuity Plan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8" o:spid="_x0000_s1028" type="#_x0000_t202" style="position:absolute;margin-left:-92.9pt;margin-top:36.55pt;width:86.4pt;height:60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" stroked="f">
                <v:textbox style="layout-flow:vertical;mso-layout-flow-alt:bottom-to-top">
                  <w:txbxContent>
                    <w:p w:rsidR="00ED0516" w:rsidRPr="004F221D" w:rsidRDefault="00ED0516" w:rsidP="00BB4183">
                      <w:pPr>
                        <w:pStyle w:val="Heading1"/>
                        <w:rPr>
                          <w:color w:val="008080"/>
                          <w:sz w:val="120"/>
                          <w:szCs w:val="120"/>
                        </w:rPr>
                      </w:pPr>
                      <w:r w:rsidRPr="004F221D">
                        <w:rPr>
                          <w:color w:val="008080"/>
                          <w:sz w:val="120"/>
                          <w:szCs w:val="120"/>
                        </w:rPr>
                        <w:t>Business Continuity Plan</w:t>
                      </w:r>
                    </w:p>
                  </w:txbxContent>
                </v:textbox>
              </v:shape>
            </w:pict>
          </mc:Fallback>
        </mc:AlternateContent>
      </w:r>
      <w:r w:rsidR="00B303B0" w:rsidRPr="006D13E6">
        <w:t>Introduction</w:t>
      </w:r>
    </w:p>
    <w:p w:rsidR="006223B1" w:rsidRPr="006C6030" w:rsidRDefault="006223B1" w:rsidP="00E572B4">
      <w:pPr>
        <w:autoSpaceDE w:val="0"/>
        <w:autoSpaceDN w:val="0"/>
        <w:adjustRightInd w:val="0"/>
        <w:jc w:val="both"/>
        <w:rPr>
          <w:rFonts w:ascii="Calibri" w:hAnsi="Calibri" w:cs="Calibri"/>
        </w:rPr>
      </w:pPr>
      <w:r w:rsidRPr="006C6030">
        <w:rPr>
          <w:rFonts w:ascii="Calibri" w:hAnsi="Calibri" w:cs="Calibri"/>
        </w:rPr>
        <w:t xml:space="preserve">Cardiff Council </w:t>
      </w:r>
      <w:r w:rsidR="00C36C51" w:rsidRPr="006C6030">
        <w:rPr>
          <w:rFonts w:ascii="Calibri" w:hAnsi="Calibri" w:cs="Calibri"/>
        </w:rPr>
        <w:t>is firmly committed to helping b</w:t>
      </w:r>
      <w:r w:rsidRPr="006C6030">
        <w:rPr>
          <w:rFonts w:ascii="Calibri" w:hAnsi="Calibri" w:cs="Calibri"/>
        </w:rPr>
        <w:t>usiness</w:t>
      </w:r>
      <w:r w:rsidR="001432DE" w:rsidRPr="006C6030">
        <w:rPr>
          <w:rFonts w:ascii="Calibri" w:hAnsi="Calibri" w:cs="Calibri"/>
        </w:rPr>
        <w:t>es</w:t>
      </w:r>
      <w:r w:rsidRPr="006C6030">
        <w:rPr>
          <w:rFonts w:ascii="Calibri" w:hAnsi="Calibri" w:cs="Calibri"/>
        </w:rPr>
        <w:t xml:space="preserve"> across Cardiff</w:t>
      </w:r>
      <w:r w:rsidR="00300B32" w:rsidRPr="006C6030">
        <w:rPr>
          <w:rFonts w:ascii="Calibri" w:hAnsi="Calibri" w:cs="Calibri"/>
        </w:rPr>
        <w:t xml:space="preserve"> </w:t>
      </w:r>
      <w:r w:rsidR="00C36C51" w:rsidRPr="006C6030">
        <w:rPr>
          <w:rFonts w:ascii="Calibri" w:hAnsi="Calibri" w:cs="Calibri"/>
        </w:rPr>
        <w:t xml:space="preserve">and </w:t>
      </w:r>
      <w:r w:rsidR="001432DE" w:rsidRPr="006C6030">
        <w:rPr>
          <w:rFonts w:ascii="Calibri" w:hAnsi="Calibri" w:cs="Calibri"/>
        </w:rPr>
        <w:t>ha</w:t>
      </w:r>
      <w:r w:rsidR="00EF0F87" w:rsidRPr="006C6030">
        <w:rPr>
          <w:rFonts w:ascii="Calibri" w:hAnsi="Calibri" w:cs="Calibri"/>
        </w:rPr>
        <w:t>s</w:t>
      </w:r>
      <w:r w:rsidR="001432DE" w:rsidRPr="006C6030">
        <w:rPr>
          <w:rFonts w:ascii="Calibri" w:hAnsi="Calibri" w:cs="Calibri"/>
        </w:rPr>
        <w:t xml:space="preserve"> developed</w:t>
      </w:r>
      <w:r w:rsidRPr="006C6030">
        <w:rPr>
          <w:rFonts w:ascii="Calibri" w:hAnsi="Calibri" w:cs="Calibri"/>
        </w:rPr>
        <w:t xml:space="preserve"> this simple guidance document and Business Continuity Plan template to assist small to medium sized </w:t>
      </w:r>
      <w:r w:rsidR="001432DE" w:rsidRPr="006C6030">
        <w:rPr>
          <w:rFonts w:ascii="Calibri" w:hAnsi="Calibri" w:cs="Calibri"/>
        </w:rPr>
        <w:t>businesses</w:t>
      </w:r>
      <w:r w:rsidR="00C71573" w:rsidRPr="006C6030">
        <w:rPr>
          <w:rFonts w:ascii="Calibri" w:hAnsi="Calibri" w:cs="Calibri"/>
        </w:rPr>
        <w:t>.</w:t>
      </w:r>
      <w:r w:rsidR="0050100A" w:rsidRPr="006C6030">
        <w:rPr>
          <w:rFonts w:ascii="Calibri" w:hAnsi="Calibri" w:cs="Calibri"/>
        </w:rPr>
        <w:t xml:space="preserve"> </w:t>
      </w:r>
      <w:r w:rsidR="00C71573" w:rsidRPr="006C6030">
        <w:rPr>
          <w:rFonts w:ascii="Calibri" w:hAnsi="Calibri" w:cs="Calibri"/>
        </w:rPr>
        <w:t>T</w:t>
      </w:r>
      <w:r w:rsidR="00C36C51" w:rsidRPr="006C6030">
        <w:rPr>
          <w:rFonts w:ascii="Calibri" w:hAnsi="Calibri" w:cs="Calibri"/>
        </w:rPr>
        <w:t xml:space="preserve">he aim is to help businesses </w:t>
      </w:r>
      <w:r w:rsidR="00C71573" w:rsidRPr="006C6030">
        <w:rPr>
          <w:rFonts w:ascii="Calibri" w:hAnsi="Calibri" w:cs="Calibri"/>
        </w:rPr>
        <w:t>develop a</w:t>
      </w:r>
      <w:r w:rsidR="00C36C51" w:rsidRPr="006C6030">
        <w:rPr>
          <w:rFonts w:ascii="Calibri" w:hAnsi="Calibri" w:cs="Calibri"/>
        </w:rPr>
        <w:t xml:space="preserve"> </w:t>
      </w:r>
      <w:r w:rsidR="0050100A" w:rsidRPr="006C6030">
        <w:rPr>
          <w:rFonts w:ascii="Calibri" w:hAnsi="Calibri" w:cs="Calibri"/>
        </w:rPr>
        <w:t xml:space="preserve">continuity </w:t>
      </w:r>
      <w:r w:rsidR="00E0585B" w:rsidRPr="006C6030">
        <w:rPr>
          <w:rFonts w:ascii="Calibri" w:hAnsi="Calibri" w:cs="Calibri"/>
        </w:rPr>
        <w:t>management re</w:t>
      </w:r>
      <w:r w:rsidR="00C36C51" w:rsidRPr="006C6030">
        <w:rPr>
          <w:rFonts w:ascii="Calibri" w:hAnsi="Calibri" w:cs="Calibri"/>
        </w:rPr>
        <w:t xml:space="preserve">sponse which will help them to </w:t>
      </w:r>
      <w:r w:rsidR="00843D09" w:rsidRPr="006C6030">
        <w:rPr>
          <w:rFonts w:ascii="Calibri" w:hAnsi="Calibri" w:cs="Calibri"/>
        </w:rPr>
        <w:t>prepa</w:t>
      </w:r>
      <w:r w:rsidR="00E0585B" w:rsidRPr="006C6030">
        <w:rPr>
          <w:rFonts w:ascii="Calibri" w:hAnsi="Calibri" w:cs="Calibri"/>
        </w:rPr>
        <w:t>re for</w:t>
      </w:r>
      <w:r w:rsidR="00EF0F87" w:rsidRPr="006C6030">
        <w:rPr>
          <w:rFonts w:ascii="Calibri" w:hAnsi="Calibri" w:cs="Calibri"/>
        </w:rPr>
        <w:t>,</w:t>
      </w:r>
      <w:r w:rsidR="00E0585B" w:rsidRPr="006C6030">
        <w:rPr>
          <w:rFonts w:ascii="Calibri" w:hAnsi="Calibri" w:cs="Calibri"/>
        </w:rPr>
        <w:t xml:space="preserve"> and manage</w:t>
      </w:r>
      <w:r w:rsidR="00EF0F87" w:rsidRPr="006C6030">
        <w:rPr>
          <w:rFonts w:ascii="Calibri" w:hAnsi="Calibri" w:cs="Calibri"/>
        </w:rPr>
        <w:t>,</w:t>
      </w:r>
      <w:r w:rsidR="00E0585B" w:rsidRPr="006C6030">
        <w:rPr>
          <w:rFonts w:ascii="Calibri" w:hAnsi="Calibri" w:cs="Calibri"/>
        </w:rPr>
        <w:t xml:space="preserve"> incidents that could impact on their businesses</w:t>
      </w:r>
      <w:r w:rsidRPr="006C6030">
        <w:rPr>
          <w:rFonts w:ascii="Calibri" w:hAnsi="Calibri" w:cs="Calibri"/>
        </w:rPr>
        <w:t>.</w:t>
      </w:r>
    </w:p>
    <w:p w:rsidR="006223B1" w:rsidRPr="006C6030" w:rsidRDefault="006223B1" w:rsidP="00E572B4">
      <w:pPr>
        <w:autoSpaceDE w:val="0"/>
        <w:autoSpaceDN w:val="0"/>
        <w:adjustRightInd w:val="0"/>
        <w:jc w:val="both"/>
        <w:rPr>
          <w:rFonts w:ascii="Calibri" w:hAnsi="Calibri" w:cs="Calibri"/>
        </w:rPr>
      </w:pPr>
    </w:p>
    <w:p w:rsidR="00F16097" w:rsidRPr="006C6030" w:rsidRDefault="00B303B0" w:rsidP="00E572B4">
      <w:pPr>
        <w:autoSpaceDE w:val="0"/>
        <w:autoSpaceDN w:val="0"/>
        <w:adjustRightInd w:val="0"/>
        <w:jc w:val="both"/>
        <w:rPr>
          <w:rFonts w:ascii="Calibri" w:hAnsi="Calibri" w:cs="Calibri"/>
        </w:rPr>
      </w:pPr>
      <w:r w:rsidRPr="006C6030">
        <w:rPr>
          <w:rFonts w:ascii="Calibri" w:hAnsi="Calibri" w:cs="Calibri"/>
        </w:rPr>
        <w:t xml:space="preserve">Business continuity management sets out a framework and a process to enable </w:t>
      </w:r>
      <w:r w:rsidR="00764671" w:rsidRPr="006C6030">
        <w:rPr>
          <w:rFonts w:ascii="Calibri" w:hAnsi="Calibri" w:cs="Calibri"/>
        </w:rPr>
        <w:t>you</w:t>
      </w:r>
      <w:r w:rsidRPr="006C6030">
        <w:rPr>
          <w:rFonts w:ascii="Calibri" w:hAnsi="Calibri" w:cs="Calibri"/>
        </w:rPr>
        <w:t xml:space="preserve"> </w:t>
      </w:r>
      <w:r w:rsidR="001E762C" w:rsidRPr="006C6030">
        <w:rPr>
          <w:rFonts w:ascii="Calibri" w:hAnsi="Calibri" w:cs="Calibri"/>
        </w:rPr>
        <w:t xml:space="preserve">to </w:t>
      </w:r>
      <w:r w:rsidRPr="006C6030">
        <w:rPr>
          <w:rFonts w:ascii="Calibri" w:hAnsi="Calibri" w:cs="Calibri"/>
        </w:rPr>
        <w:t>plan the delivery of your business during events or incidents</w:t>
      </w:r>
      <w:r w:rsidR="00F16097" w:rsidRPr="006C6030">
        <w:rPr>
          <w:rFonts w:ascii="Calibri" w:hAnsi="Calibri" w:cs="Calibri"/>
        </w:rPr>
        <w:t xml:space="preserve">. This </w:t>
      </w:r>
      <w:r w:rsidR="00C71573" w:rsidRPr="006C6030">
        <w:rPr>
          <w:rFonts w:ascii="Calibri" w:hAnsi="Calibri" w:cs="Calibri"/>
        </w:rPr>
        <w:t xml:space="preserve">process </w:t>
      </w:r>
      <w:r w:rsidR="00F16097" w:rsidRPr="006C6030">
        <w:rPr>
          <w:rFonts w:ascii="Calibri" w:hAnsi="Calibri" w:cs="Calibri"/>
        </w:rPr>
        <w:t xml:space="preserve">will </w:t>
      </w:r>
      <w:r w:rsidRPr="006C6030">
        <w:rPr>
          <w:rFonts w:ascii="Calibri" w:hAnsi="Calibri" w:cs="Calibri"/>
        </w:rPr>
        <w:t>h</w:t>
      </w:r>
      <w:r w:rsidR="00F16097" w:rsidRPr="006C6030">
        <w:rPr>
          <w:rFonts w:ascii="Calibri" w:hAnsi="Calibri" w:cs="Calibri"/>
        </w:rPr>
        <w:t>e</w:t>
      </w:r>
      <w:r w:rsidRPr="006C6030">
        <w:rPr>
          <w:rFonts w:ascii="Calibri" w:hAnsi="Calibri" w:cs="Calibri"/>
        </w:rPr>
        <w:t xml:space="preserve">lp you </w:t>
      </w:r>
      <w:r w:rsidR="001E762C" w:rsidRPr="006C6030">
        <w:rPr>
          <w:rFonts w:ascii="Calibri" w:hAnsi="Calibri" w:cs="Calibri"/>
        </w:rPr>
        <w:t xml:space="preserve">to </w:t>
      </w:r>
      <w:r w:rsidRPr="006C6030">
        <w:rPr>
          <w:rFonts w:ascii="Calibri" w:hAnsi="Calibri" w:cs="Calibri"/>
        </w:rPr>
        <w:t xml:space="preserve">identify </w:t>
      </w:r>
      <w:r w:rsidR="00764671" w:rsidRPr="006C6030">
        <w:rPr>
          <w:rFonts w:ascii="Calibri" w:hAnsi="Calibri" w:cs="Calibri"/>
        </w:rPr>
        <w:t xml:space="preserve">and </w:t>
      </w:r>
      <w:r w:rsidRPr="006C6030">
        <w:rPr>
          <w:rFonts w:ascii="Calibri" w:hAnsi="Calibri" w:cs="Calibri"/>
        </w:rPr>
        <w:t>man</w:t>
      </w:r>
      <w:r w:rsidR="00764671" w:rsidRPr="006C6030">
        <w:rPr>
          <w:rFonts w:ascii="Calibri" w:hAnsi="Calibri" w:cs="Calibri"/>
        </w:rPr>
        <w:t>a</w:t>
      </w:r>
      <w:r w:rsidRPr="006C6030">
        <w:rPr>
          <w:rFonts w:ascii="Calibri" w:hAnsi="Calibri" w:cs="Calibri"/>
        </w:rPr>
        <w:t xml:space="preserve">ge risks and </w:t>
      </w:r>
      <w:r w:rsidR="00C71573" w:rsidRPr="006C6030">
        <w:rPr>
          <w:rFonts w:ascii="Calibri" w:hAnsi="Calibri" w:cs="Calibri"/>
        </w:rPr>
        <w:t xml:space="preserve">ensure you gather information which will help to </w:t>
      </w:r>
      <w:r w:rsidRPr="006C6030">
        <w:rPr>
          <w:rFonts w:ascii="Calibri" w:hAnsi="Calibri" w:cs="Calibri"/>
        </w:rPr>
        <w:t xml:space="preserve">build a simple </w:t>
      </w:r>
      <w:r w:rsidR="00764671" w:rsidRPr="006C6030">
        <w:rPr>
          <w:rFonts w:ascii="Calibri" w:hAnsi="Calibri" w:cs="Calibri"/>
        </w:rPr>
        <w:t xml:space="preserve">Business Continuity Plan </w:t>
      </w:r>
      <w:r w:rsidR="00C71573" w:rsidRPr="006C6030">
        <w:rPr>
          <w:rFonts w:ascii="Calibri" w:hAnsi="Calibri" w:cs="Calibri"/>
        </w:rPr>
        <w:t xml:space="preserve">which will </w:t>
      </w:r>
      <w:r w:rsidR="0045125D" w:rsidRPr="006C6030">
        <w:rPr>
          <w:rFonts w:ascii="Calibri" w:hAnsi="Calibri" w:cs="Calibri"/>
        </w:rPr>
        <w:t xml:space="preserve">protect your business during </w:t>
      </w:r>
      <w:r w:rsidR="00F16097" w:rsidRPr="006C6030">
        <w:rPr>
          <w:rFonts w:ascii="Calibri" w:hAnsi="Calibri" w:cs="Calibri"/>
        </w:rPr>
        <w:t xml:space="preserve">disruption. </w:t>
      </w:r>
      <w:r w:rsidRPr="006C6030">
        <w:rPr>
          <w:rFonts w:ascii="Calibri" w:hAnsi="Calibri" w:cs="Calibri"/>
        </w:rPr>
        <w:t xml:space="preserve"> </w:t>
      </w:r>
    </w:p>
    <w:p w:rsidR="00CC1461" w:rsidRDefault="00CC1461" w:rsidP="00A2595B">
      <w:pPr>
        <w:autoSpaceDE w:val="0"/>
        <w:autoSpaceDN w:val="0"/>
        <w:adjustRightInd w:val="0"/>
        <w:rPr>
          <w:rFonts w:ascii="Arial" w:hAnsi="Arial" w:cs="Arial"/>
        </w:rPr>
      </w:pPr>
    </w:p>
    <w:p w:rsidR="00965D2D" w:rsidRPr="000D43E7" w:rsidRDefault="00BB2C0D" w:rsidP="006D13E6">
      <w:pPr>
        <w:pStyle w:val="Heading1"/>
      </w:pPr>
      <w:r w:rsidRPr="000D43E7">
        <w:t>Risk</w:t>
      </w:r>
    </w:p>
    <w:p w:rsidR="00444D63" w:rsidRPr="006C6030" w:rsidRDefault="00444D63" w:rsidP="00E572B4">
      <w:pPr>
        <w:jc w:val="both"/>
        <w:rPr>
          <w:rFonts w:ascii="Calibri" w:hAnsi="Calibri" w:cs="Calibri"/>
        </w:rPr>
      </w:pPr>
      <w:r w:rsidRPr="006C6030">
        <w:rPr>
          <w:rFonts w:ascii="Calibri" w:hAnsi="Calibri" w:cs="Calibri"/>
        </w:rPr>
        <w:t xml:space="preserve">It is important to consider risks that could impact on your business and the measures that could be implemented to help reduce or manage these risks. Putting in measures to reduce these risks may be </w:t>
      </w:r>
      <w:r w:rsidR="00775491" w:rsidRPr="006C6030">
        <w:rPr>
          <w:rFonts w:ascii="Calibri" w:hAnsi="Calibri" w:cs="Calibri"/>
        </w:rPr>
        <w:t>costly but</w:t>
      </w:r>
      <w:r w:rsidR="00775491">
        <w:rPr>
          <w:rFonts w:ascii="Calibri" w:hAnsi="Calibri" w:cs="Calibri"/>
        </w:rPr>
        <w:t>,</w:t>
      </w:r>
      <w:r w:rsidRPr="006C6030">
        <w:rPr>
          <w:rFonts w:ascii="Calibri" w:hAnsi="Calibri" w:cs="Calibri"/>
        </w:rPr>
        <w:t xml:space="preserve"> are likely to be more cost effective than repairing damage if the risk becomes a reality. You may decide to accept the risk and plan to manage the impacts instead. Accepting or managing risk is part of your businesses decision, it is often referred to as your risk appetite. </w:t>
      </w:r>
    </w:p>
    <w:p w:rsidR="0034275E" w:rsidRPr="006C6030" w:rsidRDefault="0034275E" w:rsidP="00E572B4">
      <w:pPr>
        <w:autoSpaceDE w:val="0"/>
        <w:autoSpaceDN w:val="0"/>
        <w:adjustRightInd w:val="0"/>
        <w:jc w:val="both"/>
        <w:rPr>
          <w:rFonts w:ascii="Calibri" w:hAnsi="Calibri" w:cs="Calibri"/>
          <w:b/>
        </w:rPr>
      </w:pPr>
    </w:p>
    <w:p w:rsidR="0034275E" w:rsidRDefault="0034275E" w:rsidP="006D13E6">
      <w:pPr>
        <w:pStyle w:val="Heading1"/>
      </w:pPr>
      <w:r>
        <w:t>Flooding</w:t>
      </w:r>
    </w:p>
    <w:p w:rsidR="0034275E" w:rsidRPr="0045125D" w:rsidRDefault="0034275E" w:rsidP="00E572B4">
      <w:pPr>
        <w:autoSpaceDE w:val="0"/>
        <w:autoSpaceDN w:val="0"/>
        <w:adjustRightInd w:val="0"/>
        <w:jc w:val="both"/>
        <w:rPr>
          <w:rFonts w:ascii="Calibri" w:hAnsi="Calibri" w:cs="Calibri"/>
        </w:rPr>
      </w:pPr>
      <w:r w:rsidRPr="0045125D">
        <w:rPr>
          <w:rFonts w:ascii="Calibri" w:hAnsi="Calibri" w:cs="Calibri"/>
        </w:rPr>
        <w:t xml:space="preserve">Consider where your business is, is it within </w:t>
      </w:r>
      <w:r w:rsidR="000D43E7" w:rsidRPr="0045125D">
        <w:rPr>
          <w:rFonts w:ascii="Calibri" w:hAnsi="Calibri" w:cs="Calibri"/>
        </w:rPr>
        <w:t xml:space="preserve">a </w:t>
      </w:r>
      <w:r w:rsidRPr="0045125D">
        <w:rPr>
          <w:rFonts w:ascii="Calibri" w:hAnsi="Calibri" w:cs="Calibri"/>
        </w:rPr>
        <w:t xml:space="preserve">flood </w:t>
      </w:r>
      <w:r w:rsidR="000D43E7" w:rsidRPr="0045125D">
        <w:rPr>
          <w:rFonts w:ascii="Calibri" w:hAnsi="Calibri" w:cs="Calibri"/>
        </w:rPr>
        <w:t xml:space="preserve">risk </w:t>
      </w:r>
      <w:r w:rsidRPr="0045125D">
        <w:rPr>
          <w:rFonts w:ascii="Calibri" w:hAnsi="Calibri" w:cs="Calibri"/>
        </w:rPr>
        <w:t>area? You can check this by accessing the</w:t>
      </w:r>
      <w:r w:rsidR="00762678" w:rsidRPr="0045125D">
        <w:rPr>
          <w:rFonts w:ascii="Calibri" w:hAnsi="Calibri" w:cs="Calibri"/>
        </w:rPr>
        <w:t xml:space="preserve"> information on the Natural Resources Wales website</w:t>
      </w:r>
      <w:r w:rsidR="00985DC3">
        <w:rPr>
          <w:rFonts w:ascii="Calibri" w:hAnsi="Calibri" w:cs="Calibri"/>
        </w:rPr>
        <w:t xml:space="preserve"> (see page 5 for details)</w:t>
      </w:r>
      <w:r w:rsidR="00E572B4">
        <w:rPr>
          <w:rFonts w:ascii="Calibri" w:hAnsi="Calibri" w:cs="Calibri"/>
        </w:rPr>
        <w:t xml:space="preserve">. </w:t>
      </w:r>
      <w:r w:rsidRPr="0045125D">
        <w:rPr>
          <w:rFonts w:ascii="Calibri" w:hAnsi="Calibri" w:cs="Calibri"/>
        </w:rPr>
        <w:t xml:space="preserve">You can also sign up </w:t>
      </w:r>
      <w:r w:rsidR="000D43E7" w:rsidRPr="0045125D">
        <w:rPr>
          <w:rFonts w:ascii="Calibri" w:hAnsi="Calibri" w:cs="Calibri"/>
        </w:rPr>
        <w:t xml:space="preserve">to receive </w:t>
      </w:r>
      <w:r w:rsidRPr="0045125D">
        <w:rPr>
          <w:rFonts w:ascii="Calibri" w:hAnsi="Calibri" w:cs="Calibri"/>
        </w:rPr>
        <w:t>floo</w:t>
      </w:r>
      <w:r w:rsidR="00CD16DA" w:rsidRPr="0045125D">
        <w:rPr>
          <w:rFonts w:ascii="Calibri" w:hAnsi="Calibri" w:cs="Calibri"/>
        </w:rPr>
        <w:t>d warnings from Natural Resources Wales</w:t>
      </w:r>
      <w:r w:rsidRPr="0045125D">
        <w:rPr>
          <w:rFonts w:ascii="Calibri" w:hAnsi="Calibri" w:cs="Calibri"/>
        </w:rPr>
        <w:t xml:space="preserve"> which will help you react to protect your bu</w:t>
      </w:r>
      <w:r w:rsidR="00864AA0" w:rsidRPr="0045125D">
        <w:rPr>
          <w:rFonts w:ascii="Calibri" w:hAnsi="Calibri" w:cs="Calibri"/>
        </w:rPr>
        <w:t>si</w:t>
      </w:r>
      <w:r w:rsidRPr="0045125D">
        <w:rPr>
          <w:rFonts w:ascii="Calibri" w:hAnsi="Calibri" w:cs="Calibri"/>
        </w:rPr>
        <w:t>n</w:t>
      </w:r>
      <w:r w:rsidR="00864AA0" w:rsidRPr="0045125D">
        <w:rPr>
          <w:rFonts w:ascii="Calibri" w:hAnsi="Calibri" w:cs="Calibri"/>
        </w:rPr>
        <w:t>e</w:t>
      </w:r>
      <w:r w:rsidRPr="0045125D">
        <w:rPr>
          <w:rFonts w:ascii="Calibri" w:hAnsi="Calibri" w:cs="Calibri"/>
        </w:rPr>
        <w:t xml:space="preserve">ss </w:t>
      </w:r>
      <w:r w:rsidR="00BB2C0D" w:rsidRPr="0045125D">
        <w:rPr>
          <w:rFonts w:ascii="Calibri" w:hAnsi="Calibri" w:cs="Calibri"/>
        </w:rPr>
        <w:t>when flooding is possible</w:t>
      </w:r>
      <w:r w:rsidRPr="0045125D">
        <w:rPr>
          <w:rFonts w:ascii="Calibri" w:hAnsi="Calibri" w:cs="Calibri"/>
        </w:rPr>
        <w:t>.</w:t>
      </w:r>
    </w:p>
    <w:p w:rsidR="00C521DB" w:rsidRPr="0045125D" w:rsidRDefault="00C521DB" w:rsidP="00E572B4">
      <w:pPr>
        <w:autoSpaceDE w:val="0"/>
        <w:autoSpaceDN w:val="0"/>
        <w:adjustRightInd w:val="0"/>
        <w:jc w:val="both"/>
        <w:rPr>
          <w:rFonts w:ascii="Calibri" w:hAnsi="Calibri" w:cs="Calibri"/>
        </w:rPr>
      </w:pPr>
    </w:p>
    <w:p w:rsidR="00E572B4" w:rsidRDefault="002A1294" w:rsidP="00E572B4">
      <w:pPr>
        <w:autoSpaceDE w:val="0"/>
        <w:autoSpaceDN w:val="0"/>
        <w:adjustRightInd w:val="0"/>
        <w:jc w:val="both"/>
        <w:rPr>
          <w:rFonts w:ascii="Calibri" w:hAnsi="Calibri" w:cs="Calibri"/>
        </w:rPr>
      </w:pPr>
      <w:r w:rsidRPr="0045125D">
        <w:rPr>
          <w:rFonts w:ascii="Calibri" w:hAnsi="Calibri" w:cs="Calibri"/>
        </w:rPr>
        <w:t xml:space="preserve">Effective </w:t>
      </w:r>
      <w:r w:rsidR="00B07227" w:rsidRPr="0045125D">
        <w:rPr>
          <w:rFonts w:ascii="Calibri" w:hAnsi="Calibri" w:cs="Calibri"/>
        </w:rPr>
        <w:t xml:space="preserve">flood defence items can be purchased to help you </w:t>
      </w:r>
      <w:r w:rsidR="00AC34F5" w:rsidRPr="0045125D">
        <w:rPr>
          <w:rFonts w:ascii="Calibri" w:hAnsi="Calibri" w:cs="Calibri"/>
        </w:rPr>
        <w:t>p</w:t>
      </w:r>
      <w:r w:rsidR="00B07227" w:rsidRPr="0045125D">
        <w:rPr>
          <w:rFonts w:ascii="Calibri" w:hAnsi="Calibri" w:cs="Calibri"/>
        </w:rPr>
        <w:t>r</w:t>
      </w:r>
      <w:r w:rsidR="00AC34F5" w:rsidRPr="0045125D">
        <w:rPr>
          <w:rFonts w:ascii="Calibri" w:hAnsi="Calibri" w:cs="Calibri"/>
        </w:rPr>
        <w:t>o</w:t>
      </w:r>
      <w:r w:rsidR="00B07227" w:rsidRPr="0045125D">
        <w:rPr>
          <w:rFonts w:ascii="Calibri" w:hAnsi="Calibri" w:cs="Calibri"/>
        </w:rPr>
        <w:t xml:space="preserve">tect your </w:t>
      </w:r>
      <w:r w:rsidR="00F876E3" w:rsidRPr="0045125D">
        <w:rPr>
          <w:rFonts w:ascii="Calibri" w:hAnsi="Calibri" w:cs="Calibri"/>
        </w:rPr>
        <w:t>premises</w:t>
      </w:r>
      <w:r w:rsidR="006A760F" w:rsidRPr="0045125D">
        <w:rPr>
          <w:rFonts w:ascii="Calibri" w:hAnsi="Calibri" w:cs="Calibri"/>
        </w:rPr>
        <w:t>. P</w:t>
      </w:r>
      <w:r w:rsidR="00B07227" w:rsidRPr="0045125D">
        <w:rPr>
          <w:rFonts w:ascii="Calibri" w:hAnsi="Calibri" w:cs="Calibri"/>
        </w:rPr>
        <w:t xml:space="preserve">rotecting </w:t>
      </w:r>
      <w:r w:rsidR="00AC34F5" w:rsidRPr="0045125D">
        <w:rPr>
          <w:rFonts w:ascii="Calibri" w:hAnsi="Calibri" w:cs="Calibri"/>
        </w:rPr>
        <w:t>your premises</w:t>
      </w:r>
      <w:r w:rsidR="00B07227" w:rsidRPr="0045125D">
        <w:rPr>
          <w:rFonts w:ascii="Calibri" w:hAnsi="Calibri" w:cs="Calibri"/>
        </w:rPr>
        <w:t xml:space="preserve"> could mean the difference between your business surviving a flood incident or not. </w:t>
      </w:r>
    </w:p>
    <w:p w:rsidR="00A7116A" w:rsidRDefault="00A7116A" w:rsidP="00A2595B">
      <w:pPr>
        <w:autoSpaceDE w:val="0"/>
        <w:autoSpaceDN w:val="0"/>
        <w:adjustRightInd w:val="0"/>
        <w:rPr>
          <w:rFonts w:ascii="Arial" w:hAnsi="Arial" w:cs="Arial"/>
          <w:b/>
        </w:rPr>
      </w:pPr>
    </w:p>
    <w:p w:rsidR="00A7116A" w:rsidRDefault="0034275E" w:rsidP="006D13E6">
      <w:pPr>
        <w:pStyle w:val="Heading1"/>
      </w:pPr>
      <w:r>
        <w:t>Inter</w:t>
      </w:r>
      <w:r w:rsidR="00C774AF">
        <w:t>ruption to e</w:t>
      </w:r>
      <w:r w:rsidR="00C22688">
        <w:t>nergy supply</w:t>
      </w:r>
    </w:p>
    <w:p w:rsidR="00B07227" w:rsidRPr="00C774AF" w:rsidRDefault="00042FB1" w:rsidP="00E572B4">
      <w:pPr>
        <w:autoSpaceDE w:val="0"/>
        <w:autoSpaceDN w:val="0"/>
        <w:adjustRightInd w:val="0"/>
        <w:jc w:val="both"/>
        <w:rPr>
          <w:rFonts w:ascii="Calibri" w:hAnsi="Calibri" w:cs="Calibri"/>
        </w:rPr>
      </w:pPr>
      <w:r w:rsidRPr="00C774AF">
        <w:rPr>
          <w:rFonts w:ascii="Calibri" w:hAnsi="Calibri" w:cs="Calibri"/>
        </w:rPr>
        <w:t>If the power supply to your busines</w:t>
      </w:r>
      <w:r w:rsidR="00775491">
        <w:rPr>
          <w:rFonts w:ascii="Calibri" w:hAnsi="Calibri" w:cs="Calibri"/>
        </w:rPr>
        <w:t>s was interrupted, what would</w:t>
      </w:r>
      <w:r w:rsidRPr="00C774AF">
        <w:rPr>
          <w:rFonts w:ascii="Calibri" w:hAnsi="Calibri" w:cs="Calibri"/>
        </w:rPr>
        <w:t xml:space="preserve"> the cost of this</w:t>
      </w:r>
      <w:r w:rsidR="000847C8" w:rsidRPr="00C774AF">
        <w:rPr>
          <w:rFonts w:ascii="Calibri" w:hAnsi="Calibri" w:cs="Calibri"/>
        </w:rPr>
        <w:t xml:space="preserve"> be</w:t>
      </w:r>
      <w:r w:rsidRPr="00C774AF">
        <w:rPr>
          <w:rFonts w:ascii="Calibri" w:hAnsi="Calibri" w:cs="Calibri"/>
        </w:rPr>
        <w:t xml:space="preserve"> on</w:t>
      </w:r>
      <w:r w:rsidR="000847C8" w:rsidRPr="00C774AF">
        <w:rPr>
          <w:rFonts w:ascii="Calibri" w:hAnsi="Calibri" w:cs="Calibri"/>
        </w:rPr>
        <w:t xml:space="preserve"> your business</w:t>
      </w:r>
      <w:r w:rsidR="00C774AF">
        <w:rPr>
          <w:rFonts w:ascii="Calibri" w:hAnsi="Calibri" w:cs="Calibri"/>
        </w:rPr>
        <w:t xml:space="preserve">? </w:t>
      </w:r>
      <w:r w:rsidR="00B07227" w:rsidRPr="00C774AF">
        <w:rPr>
          <w:rFonts w:ascii="Calibri" w:hAnsi="Calibri" w:cs="Calibri"/>
        </w:rPr>
        <w:t>You may not be very vuln</w:t>
      </w:r>
      <w:r w:rsidR="007B558E" w:rsidRPr="00C774AF">
        <w:rPr>
          <w:rFonts w:ascii="Calibri" w:hAnsi="Calibri" w:cs="Calibri"/>
        </w:rPr>
        <w:t>erable to energy interruption. T</w:t>
      </w:r>
      <w:r w:rsidR="00B07227" w:rsidRPr="00C774AF">
        <w:rPr>
          <w:rFonts w:ascii="Calibri" w:hAnsi="Calibri" w:cs="Calibri"/>
        </w:rPr>
        <w:t>he impact could be minimal, on the oth</w:t>
      </w:r>
      <w:r w:rsidR="00AC34F5" w:rsidRPr="00C774AF">
        <w:rPr>
          <w:rFonts w:ascii="Calibri" w:hAnsi="Calibri" w:cs="Calibri"/>
        </w:rPr>
        <w:t xml:space="preserve">er hand you could find that the impact could be </w:t>
      </w:r>
      <w:r w:rsidR="007B558E" w:rsidRPr="00C774AF">
        <w:rPr>
          <w:rFonts w:ascii="Calibri" w:hAnsi="Calibri" w:cs="Calibri"/>
        </w:rPr>
        <w:t xml:space="preserve">significant and </w:t>
      </w:r>
      <w:r w:rsidR="00AC34F5" w:rsidRPr="00C774AF">
        <w:rPr>
          <w:rFonts w:ascii="Calibri" w:hAnsi="Calibri" w:cs="Calibri"/>
        </w:rPr>
        <w:t xml:space="preserve">very costly. </w:t>
      </w:r>
    </w:p>
    <w:p w:rsidR="00C22688" w:rsidRDefault="00C22688" w:rsidP="00A2595B">
      <w:pPr>
        <w:autoSpaceDE w:val="0"/>
        <w:autoSpaceDN w:val="0"/>
        <w:adjustRightInd w:val="0"/>
        <w:rPr>
          <w:rFonts w:ascii="Arial" w:hAnsi="Arial" w:cs="Arial"/>
          <w:b/>
        </w:rPr>
      </w:pPr>
    </w:p>
    <w:p w:rsidR="00C22688" w:rsidRDefault="00C774AF" w:rsidP="006D13E6">
      <w:pPr>
        <w:pStyle w:val="Heading1"/>
      </w:pPr>
      <w:r>
        <w:t>Loss of website or v</w:t>
      </w:r>
      <w:r w:rsidR="00DF0E98">
        <w:t>irus attack on key IT</w:t>
      </w:r>
      <w:r w:rsidR="00C22688">
        <w:t xml:space="preserve"> systems</w:t>
      </w:r>
    </w:p>
    <w:p w:rsidR="0034275E" w:rsidRPr="006C6030" w:rsidRDefault="00C22688" w:rsidP="00E572B4">
      <w:pPr>
        <w:autoSpaceDE w:val="0"/>
        <w:autoSpaceDN w:val="0"/>
        <w:adjustRightInd w:val="0"/>
        <w:jc w:val="both"/>
        <w:rPr>
          <w:rFonts w:ascii="Calibri" w:hAnsi="Calibri" w:cs="Calibri"/>
        </w:rPr>
      </w:pPr>
      <w:r w:rsidRPr="006C6030">
        <w:rPr>
          <w:rFonts w:ascii="Calibri" w:hAnsi="Calibri" w:cs="Calibri"/>
        </w:rPr>
        <w:t>How big a risk would this be to your business and what would be the</w:t>
      </w:r>
      <w:r w:rsidR="000847C8" w:rsidRPr="006C6030">
        <w:rPr>
          <w:rFonts w:ascii="Calibri" w:hAnsi="Calibri" w:cs="Calibri"/>
        </w:rPr>
        <w:t xml:space="preserve"> impact on you if this occurred?</w:t>
      </w:r>
      <w:r w:rsidRPr="006C6030">
        <w:rPr>
          <w:rFonts w:ascii="Calibri" w:hAnsi="Calibri" w:cs="Calibri"/>
        </w:rPr>
        <w:t xml:space="preserve"> Consid</w:t>
      </w:r>
      <w:r w:rsidR="00074547" w:rsidRPr="006C6030">
        <w:rPr>
          <w:rFonts w:ascii="Calibri" w:hAnsi="Calibri" w:cs="Calibri"/>
        </w:rPr>
        <w:t>er</w:t>
      </w:r>
      <w:r w:rsidRPr="006C6030">
        <w:rPr>
          <w:rFonts w:ascii="Calibri" w:hAnsi="Calibri" w:cs="Calibri"/>
        </w:rPr>
        <w:t xml:space="preserve"> how safe the information </w:t>
      </w:r>
      <w:r w:rsidR="000D43E7" w:rsidRPr="006C6030">
        <w:rPr>
          <w:rFonts w:ascii="Calibri" w:hAnsi="Calibri" w:cs="Calibri"/>
        </w:rPr>
        <w:t xml:space="preserve">is that </w:t>
      </w:r>
      <w:r w:rsidRPr="006C6030">
        <w:rPr>
          <w:rFonts w:ascii="Calibri" w:hAnsi="Calibri" w:cs="Calibri"/>
        </w:rPr>
        <w:t xml:space="preserve">you hold and </w:t>
      </w:r>
      <w:r w:rsidR="00074547" w:rsidRPr="006C6030">
        <w:rPr>
          <w:rFonts w:ascii="Calibri" w:hAnsi="Calibri" w:cs="Calibri"/>
        </w:rPr>
        <w:t>how sensitive it is</w:t>
      </w:r>
      <w:r w:rsidRPr="006C6030">
        <w:rPr>
          <w:rFonts w:ascii="Calibri" w:hAnsi="Calibri" w:cs="Calibri"/>
        </w:rPr>
        <w:t xml:space="preserve">. </w:t>
      </w:r>
      <w:r w:rsidR="00030558" w:rsidRPr="006C6030">
        <w:rPr>
          <w:rFonts w:ascii="Calibri" w:hAnsi="Calibri" w:cs="Calibri"/>
        </w:rPr>
        <w:t>Consider getting professional</w:t>
      </w:r>
      <w:r w:rsidR="000D43E7" w:rsidRPr="006C6030">
        <w:rPr>
          <w:rFonts w:ascii="Calibri" w:hAnsi="Calibri" w:cs="Calibri"/>
        </w:rPr>
        <w:t xml:space="preserve"> </w:t>
      </w:r>
      <w:r w:rsidR="00030558" w:rsidRPr="006C6030">
        <w:rPr>
          <w:rFonts w:ascii="Calibri" w:hAnsi="Calibri" w:cs="Calibri"/>
        </w:rPr>
        <w:t xml:space="preserve">advice and support to make sure your IT and information is secure and protected. </w:t>
      </w:r>
    </w:p>
    <w:p w:rsidR="0034275E" w:rsidRDefault="0034275E" w:rsidP="00A2595B">
      <w:pPr>
        <w:autoSpaceDE w:val="0"/>
        <w:autoSpaceDN w:val="0"/>
        <w:adjustRightInd w:val="0"/>
        <w:rPr>
          <w:rFonts w:ascii="Arial" w:hAnsi="Arial" w:cs="Arial"/>
          <w:b/>
        </w:rPr>
      </w:pPr>
    </w:p>
    <w:p w:rsidR="00C67775" w:rsidRDefault="00C67775" w:rsidP="00A2595B">
      <w:pPr>
        <w:autoSpaceDE w:val="0"/>
        <w:autoSpaceDN w:val="0"/>
        <w:adjustRightInd w:val="0"/>
        <w:rPr>
          <w:rFonts w:ascii="Arial" w:hAnsi="Arial" w:cs="Arial"/>
          <w:b/>
        </w:rPr>
      </w:pPr>
    </w:p>
    <w:p w:rsidR="00C67775" w:rsidRDefault="00C67775" w:rsidP="00A2595B">
      <w:pPr>
        <w:autoSpaceDE w:val="0"/>
        <w:autoSpaceDN w:val="0"/>
        <w:adjustRightInd w:val="0"/>
        <w:rPr>
          <w:rFonts w:ascii="Arial" w:hAnsi="Arial" w:cs="Arial"/>
          <w:b/>
        </w:rPr>
      </w:pPr>
    </w:p>
    <w:p w:rsidR="00E572B4" w:rsidRDefault="00E572B4" w:rsidP="00A2595B">
      <w:pPr>
        <w:autoSpaceDE w:val="0"/>
        <w:autoSpaceDN w:val="0"/>
        <w:adjustRightInd w:val="0"/>
        <w:rPr>
          <w:rFonts w:ascii="Arial" w:hAnsi="Arial" w:cs="Arial"/>
          <w:b/>
        </w:rPr>
      </w:pPr>
    </w:p>
    <w:p w:rsidR="00FA1484" w:rsidRDefault="00FA1484" w:rsidP="00A2595B">
      <w:pPr>
        <w:autoSpaceDE w:val="0"/>
        <w:autoSpaceDN w:val="0"/>
        <w:adjustRightInd w:val="0"/>
        <w:rPr>
          <w:rFonts w:ascii="Arial" w:hAnsi="Arial" w:cs="Arial"/>
          <w:b/>
        </w:rPr>
      </w:pPr>
    </w:p>
    <w:p w:rsidR="0078096B" w:rsidRDefault="0078096B" w:rsidP="00A2595B">
      <w:pPr>
        <w:autoSpaceDE w:val="0"/>
        <w:autoSpaceDN w:val="0"/>
        <w:adjustRightInd w:val="0"/>
        <w:rPr>
          <w:rFonts w:ascii="Arial" w:hAnsi="Arial" w:cs="Arial"/>
          <w:b/>
        </w:rPr>
      </w:pPr>
    </w:p>
    <w:p w:rsidR="000847C8" w:rsidRDefault="000847C8" w:rsidP="00A2595B">
      <w:pPr>
        <w:autoSpaceDE w:val="0"/>
        <w:autoSpaceDN w:val="0"/>
        <w:adjustRightInd w:val="0"/>
        <w:rPr>
          <w:rFonts w:ascii="Arial" w:hAnsi="Arial" w:cs="Arial"/>
          <w:b/>
        </w:rPr>
      </w:pPr>
    </w:p>
    <w:p w:rsidR="00AF0073" w:rsidRDefault="00D40F02" w:rsidP="006D13E6">
      <w:pPr>
        <w:pStyle w:val="Heading1"/>
      </w:pPr>
      <w:r>
        <w:rPr>
          <w:rFonts w:ascii="Arial" w:hAnsi="Arial" w:cs="Arial"/>
          <w:b w:val="0"/>
          <w:noProof/>
          <w:lang w:val="en-GB"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-1136650</wp:posOffset>
                </wp:positionH>
                <wp:positionV relativeFrom="paragraph">
                  <wp:posOffset>387350</wp:posOffset>
                </wp:positionV>
                <wp:extent cx="1097280" cy="7680960"/>
                <wp:effectExtent l="0" t="2540" r="1270" b="3175"/>
                <wp:wrapNone/>
                <wp:docPr id="60"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6809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516" w:rsidRPr="004F221D" w:rsidRDefault="00ED0516" w:rsidP="0026111A">
                            <w:pPr>
                              <w:pStyle w:val="Heading1"/>
                              <w:rPr>
                                <w:color w:val="008080"/>
                                <w:sz w:val="120"/>
                                <w:szCs w:val="120"/>
                              </w:rPr>
                            </w:pPr>
                            <w:r w:rsidRPr="004F221D">
                              <w:rPr>
                                <w:color w:val="008080"/>
                                <w:sz w:val="120"/>
                                <w:szCs w:val="120"/>
                              </w:rPr>
                              <w:t>Business Continuity Plan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9" o:spid="_x0000_s1029" type="#_x0000_t202" style="position:absolute;margin-left:-89.5pt;margin-top:30.5pt;width:86.4pt;height:60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" stroked="f">
                <v:textbox style="layout-flow:vertical;mso-layout-flow-alt:bottom-to-top">
                  <w:txbxContent>
                    <w:p w:rsidR="00ED0516" w:rsidRPr="004F221D" w:rsidRDefault="00ED0516" w:rsidP="0026111A">
                      <w:pPr>
                        <w:pStyle w:val="Heading1"/>
                        <w:rPr>
                          <w:color w:val="008080"/>
                          <w:sz w:val="120"/>
                          <w:szCs w:val="120"/>
                        </w:rPr>
                      </w:pPr>
                      <w:r w:rsidRPr="004F221D">
                        <w:rPr>
                          <w:color w:val="008080"/>
                          <w:sz w:val="120"/>
                          <w:szCs w:val="120"/>
                        </w:rPr>
                        <w:t>Business Continuity Plan</w:t>
                      </w:r>
                    </w:p>
                  </w:txbxContent>
                </v:textbox>
              </v:shape>
            </w:pict>
          </mc:Fallback>
        </mc:AlternateContent>
      </w:r>
      <w:r w:rsidR="001D2AD5">
        <w:t>Severe weather- S</w:t>
      </w:r>
      <w:r w:rsidR="00AF0073">
        <w:t>now</w:t>
      </w:r>
    </w:p>
    <w:p w:rsidR="00AF0073" w:rsidRPr="006C6030" w:rsidRDefault="00EF0F87" w:rsidP="00E572B4">
      <w:pPr>
        <w:autoSpaceDE w:val="0"/>
        <w:autoSpaceDN w:val="0"/>
        <w:adjustRightInd w:val="0"/>
        <w:jc w:val="both"/>
        <w:rPr>
          <w:rFonts w:ascii="Calibri" w:hAnsi="Calibri" w:cs="Calibri"/>
        </w:rPr>
      </w:pPr>
      <w:r w:rsidRPr="006C6030">
        <w:rPr>
          <w:rFonts w:ascii="Calibri" w:hAnsi="Calibri" w:cs="Calibri"/>
        </w:rPr>
        <w:t>Consider the impact on s</w:t>
      </w:r>
      <w:r w:rsidR="00AF0073" w:rsidRPr="006C6030">
        <w:rPr>
          <w:rFonts w:ascii="Calibri" w:hAnsi="Calibri" w:cs="Calibri"/>
        </w:rPr>
        <w:t>taff and c</w:t>
      </w:r>
      <w:r w:rsidR="00325A4E" w:rsidRPr="006C6030">
        <w:rPr>
          <w:rFonts w:ascii="Calibri" w:hAnsi="Calibri" w:cs="Calibri"/>
        </w:rPr>
        <w:t>u</w:t>
      </w:r>
      <w:r w:rsidR="00AF0073" w:rsidRPr="006C6030">
        <w:rPr>
          <w:rFonts w:ascii="Calibri" w:hAnsi="Calibri" w:cs="Calibri"/>
        </w:rPr>
        <w:t>st</w:t>
      </w:r>
      <w:r w:rsidR="00325A4E" w:rsidRPr="006C6030">
        <w:rPr>
          <w:rFonts w:ascii="Calibri" w:hAnsi="Calibri" w:cs="Calibri"/>
        </w:rPr>
        <w:t>o</w:t>
      </w:r>
      <w:r w:rsidR="00AF0073" w:rsidRPr="006C6030">
        <w:rPr>
          <w:rFonts w:ascii="Calibri" w:hAnsi="Calibri" w:cs="Calibri"/>
        </w:rPr>
        <w:t xml:space="preserve">mers accessing your </w:t>
      </w:r>
      <w:r w:rsidR="000D43E7" w:rsidRPr="006C6030">
        <w:rPr>
          <w:rFonts w:ascii="Calibri" w:hAnsi="Calibri" w:cs="Calibri"/>
        </w:rPr>
        <w:t xml:space="preserve">business </w:t>
      </w:r>
      <w:r w:rsidR="00AF0073" w:rsidRPr="006C6030">
        <w:rPr>
          <w:rFonts w:ascii="Calibri" w:hAnsi="Calibri" w:cs="Calibri"/>
        </w:rPr>
        <w:t xml:space="preserve">premises. </w:t>
      </w:r>
      <w:r w:rsidR="00325A4E" w:rsidRPr="006C6030">
        <w:rPr>
          <w:rFonts w:ascii="Calibri" w:hAnsi="Calibri" w:cs="Calibri"/>
        </w:rPr>
        <w:t>What m</w:t>
      </w:r>
      <w:r w:rsidR="00074547" w:rsidRPr="006C6030">
        <w:rPr>
          <w:rFonts w:ascii="Calibri" w:hAnsi="Calibri" w:cs="Calibri"/>
        </w:rPr>
        <w:t xml:space="preserve">easures can </w:t>
      </w:r>
      <w:r w:rsidRPr="006C6030">
        <w:rPr>
          <w:rFonts w:ascii="Calibri" w:hAnsi="Calibri" w:cs="Calibri"/>
        </w:rPr>
        <w:t xml:space="preserve">you take to make access easier? </w:t>
      </w:r>
      <w:r w:rsidR="00074547" w:rsidRPr="006C6030">
        <w:rPr>
          <w:rFonts w:ascii="Calibri" w:hAnsi="Calibri" w:cs="Calibri"/>
        </w:rPr>
        <w:t xml:space="preserve">What happens if your suppliers have difficulty </w:t>
      </w:r>
      <w:r w:rsidR="000D43E7" w:rsidRPr="006C6030">
        <w:rPr>
          <w:rFonts w:ascii="Calibri" w:hAnsi="Calibri" w:cs="Calibri"/>
        </w:rPr>
        <w:t xml:space="preserve">delivering to </w:t>
      </w:r>
      <w:r w:rsidR="00074547" w:rsidRPr="006C6030">
        <w:rPr>
          <w:rFonts w:ascii="Calibri" w:hAnsi="Calibri" w:cs="Calibri"/>
        </w:rPr>
        <w:t>you or picking up goods?</w:t>
      </w:r>
      <w:r w:rsidR="00325A4E" w:rsidRPr="006C6030">
        <w:rPr>
          <w:rFonts w:ascii="Calibri" w:hAnsi="Calibri" w:cs="Calibri"/>
        </w:rPr>
        <w:t xml:space="preserve"> How can you help staff prepare for </w:t>
      </w:r>
      <w:r w:rsidR="006209D2" w:rsidRPr="006C6030">
        <w:rPr>
          <w:rFonts w:ascii="Calibri" w:hAnsi="Calibri" w:cs="Calibri"/>
        </w:rPr>
        <w:t>travel into and from work</w:t>
      </w:r>
      <w:r w:rsidR="00325A4E" w:rsidRPr="006C6030">
        <w:rPr>
          <w:rFonts w:ascii="Calibri" w:hAnsi="Calibri" w:cs="Calibri"/>
        </w:rPr>
        <w:t>?</w:t>
      </w:r>
    </w:p>
    <w:p w:rsidR="00A52AB5" w:rsidRDefault="00A52AB5" w:rsidP="00A2595B">
      <w:pPr>
        <w:autoSpaceDE w:val="0"/>
        <w:autoSpaceDN w:val="0"/>
        <w:adjustRightInd w:val="0"/>
        <w:rPr>
          <w:rFonts w:ascii="Arial" w:hAnsi="Arial" w:cs="Arial"/>
        </w:rPr>
      </w:pPr>
    </w:p>
    <w:p w:rsidR="007B01C5" w:rsidRPr="003B5CE8" w:rsidRDefault="00A52AB5" w:rsidP="003B5CE8">
      <w:pPr>
        <w:pStyle w:val="Heading1"/>
      </w:pPr>
      <w:r w:rsidRPr="00D71CEE">
        <w:t>Fire Risk</w:t>
      </w:r>
    </w:p>
    <w:p w:rsidR="00D71CEE" w:rsidRDefault="000F01FD" w:rsidP="00E572B4">
      <w:pPr>
        <w:autoSpaceDE w:val="0"/>
        <w:autoSpaceDN w:val="0"/>
        <w:adjustRightInd w:val="0"/>
        <w:jc w:val="both"/>
        <w:rPr>
          <w:rFonts w:ascii="Calibri" w:hAnsi="Calibri" w:cs="Calibri"/>
        </w:rPr>
      </w:pPr>
      <w:r w:rsidRPr="006C6030">
        <w:rPr>
          <w:rFonts w:ascii="Calibri" w:hAnsi="Calibri" w:cs="Calibri"/>
        </w:rPr>
        <w:t>Consider</w:t>
      </w:r>
      <w:r w:rsidR="003B5CE8">
        <w:rPr>
          <w:rFonts w:ascii="Calibri" w:hAnsi="Calibri" w:cs="Calibri"/>
        </w:rPr>
        <w:t xml:space="preserve"> if your business premises is at risk of fire</w:t>
      </w:r>
      <w:r w:rsidR="00D71CEE" w:rsidRPr="006C6030">
        <w:rPr>
          <w:rFonts w:ascii="Calibri" w:hAnsi="Calibri" w:cs="Calibri"/>
        </w:rPr>
        <w:t>:</w:t>
      </w:r>
    </w:p>
    <w:p w:rsidR="003B5CE8" w:rsidRPr="006C6030" w:rsidRDefault="003B5CE8" w:rsidP="00E572B4">
      <w:pPr>
        <w:autoSpaceDE w:val="0"/>
        <w:autoSpaceDN w:val="0"/>
        <w:adjustRightInd w:val="0"/>
        <w:jc w:val="both"/>
        <w:rPr>
          <w:rFonts w:ascii="Calibri" w:hAnsi="Calibri" w:cs="Calibri"/>
        </w:rPr>
      </w:pPr>
    </w:p>
    <w:p w:rsidR="00D71CEE" w:rsidRPr="006C6030" w:rsidRDefault="00843D09" w:rsidP="00961074">
      <w:pPr>
        <w:numPr>
          <w:ilvl w:val="0"/>
          <w:numId w:val="1"/>
        </w:numPr>
        <w:autoSpaceDE w:val="0"/>
        <w:autoSpaceDN w:val="0"/>
        <w:adjustRightInd w:val="0"/>
        <w:jc w:val="both"/>
        <w:rPr>
          <w:rFonts w:ascii="Calibri" w:hAnsi="Calibri" w:cs="Calibri"/>
        </w:rPr>
      </w:pPr>
      <w:r w:rsidRPr="006C6030">
        <w:rPr>
          <w:rFonts w:ascii="Calibri" w:hAnsi="Calibri" w:cs="Calibri"/>
        </w:rPr>
        <w:t>A</w:t>
      </w:r>
      <w:r w:rsidR="00A52AB5" w:rsidRPr="006C6030">
        <w:rPr>
          <w:rFonts w:ascii="Calibri" w:hAnsi="Calibri" w:cs="Calibri"/>
        </w:rPr>
        <w:t xml:space="preserve">re </w:t>
      </w:r>
      <w:r w:rsidR="00D71CEE" w:rsidRPr="006C6030">
        <w:rPr>
          <w:rFonts w:ascii="Calibri" w:hAnsi="Calibri" w:cs="Calibri"/>
        </w:rPr>
        <w:t xml:space="preserve">highly flammable materials/goods stored within the </w:t>
      </w:r>
      <w:r w:rsidR="00300B32" w:rsidRPr="006C6030">
        <w:rPr>
          <w:rFonts w:ascii="Calibri" w:hAnsi="Calibri" w:cs="Calibri"/>
        </w:rPr>
        <w:t>premises</w:t>
      </w:r>
      <w:r w:rsidR="00F876E3" w:rsidRPr="006C6030">
        <w:rPr>
          <w:rFonts w:ascii="Calibri" w:hAnsi="Calibri" w:cs="Calibri"/>
        </w:rPr>
        <w:t>, are they correctly stored?</w:t>
      </w:r>
      <w:r w:rsidR="00D71CEE" w:rsidRPr="006C6030">
        <w:rPr>
          <w:rFonts w:ascii="Calibri" w:hAnsi="Calibri" w:cs="Calibri"/>
        </w:rPr>
        <w:t xml:space="preserve"> </w:t>
      </w:r>
    </w:p>
    <w:p w:rsidR="00812917" w:rsidRPr="006C6030" w:rsidRDefault="00812917" w:rsidP="00E572B4">
      <w:pPr>
        <w:autoSpaceDE w:val="0"/>
        <w:autoSpaceDN w:val="0"/>
        <w:adjustRightInd w:val="0"/>
        <w:ind w:left="720"/>
        <w:jc w:val="both"/>
        <w:rPr>
          <w:rFonts w:ascii="Calibri" w:hAnsi="Calibri" w:cs="Calibri"/>
        </w:rPr>
      </w:pPr>
    </w:p>
    <w:p w:rsidR="00A52AB5" w:rsidRPr="006C6030" w:rsidRDefault="00843D09" w:rsidP="00961074">
      <w:pPr>
        <w:numPr>
          <w:ilvl w:val="0"/>
          <w:numId w:val="1"/>
        </w:numPr>
        <w:autoSpaceDE w:val="0"/>
        <w:autoSpaceDN w:val="0"/>
        <w:adjustRightInd w:val="0"/>
        <w:jc w:val="both"/>
        <w:rPr>
          <w:rFonts w:ascii="Calibri" w:hAnsi="Calibri" w:cs="Calibri"/>
        </w:rPr>
      </w:pPr>
      <w:r w:rsidRPr="006C6030">
        <w:rPr>
          <w:rFonts w:ascii="Calibri" w:hAnsi="Calibri" w:cs="Calibri"/>
        </w:rPr>
        <w:t>A</w:t>
      </w:r>
      <w:r w:rsidR="00D71CEE" w:rsidRPr="006C6030">
        <w:rPr>
          <w:rFonts w:ascii="Calibri" w:hAnsi="Calibri" w:cs="Calibri"/>
        </w:rPr>
        <w:t>re there tools or equipment on site that could cause fire, if so are they well maintained</w:t>
      </w:r>
      <w:r w:rsidR="00F876E3" w:rsidRPr="006C6030">
        <w:rPr>
          <w:rFonts w:ascii="Calibri" w:hAnsi="Calibri" w:cs="Calibri"/>
        </w:rPr>
        <w:t>?</w:t>
      </w:r>
    </w:p>
    <w:p w:rsidR="00812917" w:rsidRPr="006C6030" w:rsidRDefault="00812917" w:rsidP="00E572B4">
      <w:pPr>
        <w:autoSpaceDE w:val="0"/>
        <w:autoSpaceDN w:val="0"/>
        <w:adjustRightInd w:val="0"/>
        <w:jc w:val="both"/>
        <w:rPr>
          <w:rFonts w:ascii="Calibri" w:hAnsi="Calibri" w:cs="Calibri"/>
        </w:rPr>
      </w:pPr>
    </w:p>
    <w:p w:rsidR="00D71CEE" w:rsidRPr="006C6030" w:rsidRDefault="00D71CEE" w:rsidP="00961074">
      <w:pPr>
        <w:numPr>
          <w:ilvl w:val="0"/>
          <w:numId w:val="1"/>
        </w:numPr>
        <w:autoSpaceDE w:val="0"/>
        <w:autoSpaceDN w:val="0"/>
        <w:adjustRightInd w:val="0"/>
        <w:jc w:val="both"/>
        <w:rPr>
          <w:rFonts w:ascii="Calibri" w:hAnsi="Calibri" w:cs="Calibri"/>
        </w:rPr>
      </w:pPr>
      <w:r w:rsidRPr="006C6030">
        <w:rPr>
          <w:rFonts w:ascii="Calibri" w:hAnsi="Calibri" w:cs="Calibri"/>
        </w:rPr>
        <w:t>What about neighbouring business and properties could th</w:t>
      </w:r>
      <w:r w:rsidR="00B70C62" w:rsidRPr="006C6030">
        <w:rPr>
          <w:rFonts w:ascii="Calibri" w:hAnsi="Calibri" w:cs="Calibri"/>
        </w:rPr>
        <w:t>e</w:t>
      </w:r>
      <w:r w:rsidRPr="006C6030">
        <w:rPr>
          <w:rFonts w:ascii="Calibri" w:hAnsi="Calibri" w:cs="Calibri"/>
        </w:rPr>
        <w:t xml:space="preserve">y </w:t>
      </w:r>
      <w:r w:rsidR="00F876E3" w:rsidRPr="006C6030">
        <w:rPr>
          <w:rFonts w:ascii="Calibri" w:hAnsi="Calibri" w:cs="Calibri"/>
        </w:rPr>
        <w:t>cause an increased risk of fire?</w:t>
      </w:r>
    </w:p>
    <w:p w:rsidR="00812917" w:rsidRPr="006C6030" w:rsidRDefault="00812917" w:rsidP="00E572B4">
      <w:pPr>
        <w:autoSpaceDE w:val="0"/>
        <w:autoSpaceDN w:val="0"/>
        <w:adjustRightInd w:val="0"/>
        <w:jc w:val="both"/>
        <w:rPr>
          <w:rFonts w:ascii="Calibri" w:hAnsi="Calibri" w:cs="Calibri"/>
        </w:rPr>
      </w:pPr>
    </w:p>
    <w:p w:rsidR="00D71CEE" w:rsidRPr="006C6030" w:rsidRDefault="00D71CEE" w:rsidP="00961074">
      <w:pPr>
        <w:numPr>
          <w:ilvl w:val="0"/>
          <w:numId w:val="1"/>
        </w:numPr>
        <w:autoSpaceDE w:val="0"/>
        <w:autoSpaceDN w:val="0"/>
        <w:adjustRightInd w:val="0"/>
        <w:jc w:val="both"/>
        <w:rPr>
          <w:rFonts w:ascii="Calibri" w:hAnsi="Calibri" w:cs="Calibri"/>
        </w:rPr>
      </w:pPr>
      <w:r w:rsidRPr="006C6030">
        <w:rPr>
          <w:rFonts w:ascii="Calibri" w:hAnsi="Calibri" w:cs="Calibri"/>
        </w:rPr>
        <w:t>Are your evacuation plans and fire det</w:t>
      </w:r>
      <w:r w:rsidR="00855FAB" w:rsidRPr="006C6030">
        <w:rPr>
          <w:rFonts w:ascii="Calibri" w:hAnsi="Calibri" w:cs="Calibri"/>
        </w:rPr>
        <w:t>e</w:t>
      </w:r>
      <w:r w:rsidRPr="006C6030">
        <w:rPr>
          <w:rFonts w:ascii="Calibri" w:hAnsi="Calibri" w:cs="Calibri"/>
        </w:rPr>
        <w:t xml:space="preserve">ction equipment </w:t>
      </w:r>
      <w:r w:rsidR="00F876E3" w:rsidRPr="006C6030">
        <w:rPr>
          <w:rFonts w:ascii="Calibri" w:hAnsi="Calibri" w:cs="Calibri"/>
        </w:rPr>
        <w:t>appropriate and well maintained?</w:t>
      </w:r>
    </w:p>
    <w:p w:rsidR="00812917" w:rsidRPr="006C6030" w:rsidRDefault="00812917" w:rsidP="00E572B4">
      <w:pPr>
        <w:autoSpaceDE w:val="0"/>
        <w:autoSpaceDN w:val="0"/>
        <w:adjustRightInd w:val="0"/>
        <w:jc w:val="both"/>
        <w:rPr>
          <w:rFonts w:ascii="Calibri" w:hAnsi="Calibri" w:cs="Calibri"/>
        </w:rPr>
      </w:pPr>
    </w:p>
    <w:p w:rsidR="00855FAB" w:rsidRPr="006C6030" w:rsidRDefault="00855FAB" w:rsidP="00961074">
      <w:pPr>
        <w:numPr>
          <w:ilvl w:val="0"/>
          <w:numId w:val="1"/>
        </w:numPr>
        <w:autoSpaceDE w:val="0"/>
        <w:autoSpaceDN w:val="0"/>
        <w:adjustRightInd w:val="0"/>
        <w:jc w:val="both"/>
        <w:rPr>
          <w:rFonts w:ascii="Calibri" w:hAnsi="Calibri" w:cs="Calibri"/>
        </w:rPr>
      </w:pPr>
      <w:r w:rsidRPr="006C6030">
        <w:rPr>
          <w:rFonts w:ascii="Calibri" w:hAnsi="Calibri" w:cs="Calibri"/>
        </w:rPr>
        <w:t>Are all your staff trained in what to do in a fire and ensure customers and visitors are eva</w:t>
      </w:r>
      <w:r w:rsidR="00F876E3" w:rsidRPr="006C6030">
        <w:rPr>
          <w:rFonts w:ascii="Calibri" w:hAnsi="Calibri" w:cs="Calibri"/>
        </w:rPr>
        <w:t>cuated safely in case of a fire?</w:t>
      </w:r>
    </w:p>
    <w:p w:rsidR="00855FAB" w:rsidRPr="006C6030" w:rsidRDefault="00855FAB" w:rsidP="00E572B4">
      <w:pPr>
        <w:autoSpaceDE w:val="0"/>
        <w:autoSpaceDN w:val="0"/>
        <w:adjustRightInd w:val="0"/>
        <w:jc w:val="both"/>
        <w:rPr>
          <w:rFonts w:ascii="Calibri" w:hAnsi="Calibri" w:cs="Calibri"/>
        </w:rPr>
      </w:pPr>
    </w:p>
    <w:p w:rsidR="006223B1" w:rsidRPr="006C6030" w:rsidRDefault="00855FAB" w:rsidP="00E572B4">
      <w:pPr>
        <w:autoSpaceDE w:val="0"/>
        <w:autoSpaceDN w:val="0"/>
        <w:adjustRightInd w:val="0"/>
        <w:jc w:val="both"/>
        <w:rPr>
          <w:rFonts w:ascii="Calibri" w:hAnsi="Calibri" w:cs="Calibri"/>
        </w:rPr>
      </w:pPr>
      <w:r w:rsidRPr="006C6030">
        <w:rPr>
          <w:rFonts w:ascii="Calibri" w:hAnsi="Calibri" w:cs="Calibri"/>
        </w:rPr>
        <w:t xml:space="preserve">The above </w:t>
      </w:r>
      <w:r w:rsidR="002D4BC3" w:rsidRPr="006C6030">
        <w:rPr>
          <w:rFonts w:ascii="Calibri" w:hAnsi="Calibri" w:cs="Calibri"/>
        </w:rPr>
        <w:t>bullet points detail</w:t>
      </w:r>
      <w:r w:rsidR="007B01C5" w:rsidRPr="006C6030">
        <w:rPr>
          <w:rFonts w:ascii="Calibri" w:hAnsi="Calibri" w:cs="Calibri"/>
        </w:rPr>
        <w:t xml:space="preserve"> </w:t>
      </w:r>
      <w:r w:rsidRPr="006C6030">
        <w:rPr>
          <w:rFonts w:ascii="Calibri" w:hAnsi="Calibri" w:cs="Calibri"/>
        </w:rPr>
        <w:t>some of the threats to your business</w:t>
      </w:r>
      <w:r w:rsidR="00AB0CAC" w:rsidRPr="006C6030">
        <w:rPr>
          <w:rFonts w:ascii="Calibri" w:hAnsi="Calibri" w:cs="Calibri"/>
        </w:rPr>
        <w:t>,</w:t>
      </w:r>
      <w:r w:rsidRPr="006C6030">
        <w:rPr>
          <w:rFonts w:ascii="Calibri" w:hAnsi="Calibri" w:cs="Calibri"/>
        </w:rPr>
        <w:t xml:space="preserve"> </w:t>
      </w:r>
      <w:r w:rsidR="002D4BC3" w:rsidRPr="006C6030">
        <w:rPr>
          <w:rFonts w:ascii="Calibri" w:hAnsi="Calibri" w:cs="Calibri"/>
        </w:rPr>
        <w:t xml:space="preserve">however, </w:t>
      </w:r>
      <w:r w:rsidRPr="006C6030">
        <w:rPr>
          <w:rFonts w:ascii="Calibri" w:hAnsi="Calibri" w:cs="Calibri"/>
        </w:rPr>
        <w:t>you are best placed to understand the specific risks to you</w:t>
      </w:r>
      <w:r w:rsidR="00AB0CAC" w:rsidRPr="006C6030">
        <w:rPr>
          <w:rFonts w:ascii="Calibri" w:hAnsi="Calibri" w:cs="Calibri"/>
        </w:rPr>
        <w:t>r</w:t>
      </w:r>
      <w:r w:rsidRPr="006C6030">
        <w:rPr>
          <w:rFonts w:ascii="Calibri" w:hAnsi="Calibri" w:cs="Calibri"/>
        </w:rPr>
        <w:t xml:space="preserve"> business and the potential impact that they would have should they occur. </w:t>
      </w:r>
    </w:p>
    <w:p w:rsidR="00CC1461" w:rsidRDefault="00CC1461" w:rsidP="00A2595B">
      <w:pPr>
        <w:autoSpaceDE w:val="0"/>
        <w:autoSpaceDN w:val="0"/>
        <w:adjustRightInd w:val="0"/>
        <w:rPr>
          <w:rFonts w:ascii="Arial" w:hAnsi="Arial" w:cs="Arial"/>
        </w:rPr>
      </w:pPr>
    </w:p>
    <w:p w:rsidR="00CC1461" w:rsidRDefault="00CC1461" w:rsidP="006D13E6">
      <w:pPr>
        <w:pStyle w:val="Heading1"/>
      </w:pPr>
      <w:r w:rsidRPr="00CC1461">
        <w:t>Risk Treatment</w:t>
      </w:r>
    </w:p>
    <w:p w:rsidR="00AB0CAC" w:rsidRPr="006C6030" w:rsidRDefault="00AB0CAC" w:rsidP="00E572B4">
      <w:pPr>
        <w:autoSpaceDE w:val="0"/>
        <w:autoSpaceDN w:val="0"/>
        <w:adjustRightInd w:val="0"/>
        <w:jc w:val="both"/>
        <w:rPr>
          <w:rFonts w:ascii="Calibri" w:hAnsi="Calibri" w:cs="Calibri"/>
        </w:rPr>
      </w:pPr>
      <w:r w:rsidRPr="006C6030">
        <w:rPr>
          <w:rFonts w:ascii="Calibri" w:hAnsi="Calibri" w:cs="Calibri"/>
        </w:rPr>
        <w:t xml:space="preserve">After reviewing the risks </w:t>
      </w:r>
      <w:r w:rsidR="000E55D4" w:rsidRPr="006C6030">
        <w:rPr>
          <w:rFonts w:ascii="Calibri" w:hAnsi="Calibri" w:cs="Calibri"/>
        </w:rPr>
        <w:t>to your business and considering</w:t>
      </w:r>
      <w:r w:rsidRPr="006C6030">
        <w:rPr>
          <w:rFonts w:ascii="Calibri" w:hAnsi="Calibri" w:cs="Calibri"/>
        </w:rPr>
        <w:t xml:space="preserve"> how likely they are to</w:t>
      </w:r>
      <w:r w:rsidR="00E35C63" w:rsidRPr="006C6030">
        <w:rPr>
          <w:rFonts w:ascii="Calibri" w:hAnsi="Calibri" w:cs="Calibri"/>
        </w:rPr>
        <w:t xml:space="preserve"> occur and the potential impact</w:t>
      </w:r>
      <w:r w:rsidR="00365EF5" w:rsidRPr="006C6030">
        <w:rPr>
          <w:rFonts w:ascii="Calibri" w:hAnsi="Calibri" w:cs="Calibri"/>
        </w:rPr>
        <w:t>s</w:t>
      </w:r>
      <w:r w:rsidR="00E35C63" w:rsidRPr="006C6030">
        <w:rPr>
          <w:rFonts w:ascii="Calibri" w:hAnsi="Calibri" w:cs="Calibri"/>
        </w:rPr>
        <w:t xml:space="preserve">, </w:t>
      </w:r>
      <w:r w:rsidRPr="006C6030">
        <w:rPr>
          <w:rFonts w:ascii="Calibri" w:hAnsi="Calibri" w:cs="Calibri"/>
        </w:rPr>
        <w:t xml:space="preserve">you can explore </w:t>
      </w:r>
      <w:r w:rsidR="00365EF5" w:rsidRPr="006C6030">
        <w:rPr>
          <w:rFonts w:ascii="Calibri" w:hAnsi="Calibri" w:cs="Calibri"/>
        </w:rPr>
        <w:t xml:space="preserve">possible solutions. Simple </w:t>
      </w:r>
      <w:r w:rsidR="00A11173">
        <w:rPr>
          <w:rFonts w:ascii="Calibri" w:hAnsi="Calibri" w:cs="Calibri"/>
        </w:rPr>
        <w:t>treatments</w:t>
      </w:r>
      <w:r w:rsidR="00555AE5" w:rsidRPr="006C6030">
        <w:rPr>
          <w:rFonts w:ascii="Calibri" w:hAnsi="Calibri" w:cs="Calibri"/>
        </w:rPr>
        <w:t xml:space="preserve"> for example may be </w:t>
      </w:r>
      <w:r w:rsidR="004D19C5" w:rsidRPr="006C6030">
        <w:rPr>
          <w:rFonts w:ascii="Calibri" w:hAnsi="Calibri" w:cs="Calibri"/>
        </w:rPr>
        <w:t xml:space="preserve">to consider buying </w:t>
      </w:r>
      <w:r w:rsidR="008E6765" w:rsidRPr="006C6030">
        <w:rPr>
          <w:rFonts w:ascii="Calibri" w:hAnsi="Calibri" w:cs="Calibri"/>
        </w:rPr>
        <w:t>simple</w:t>
      </w:r>
      <w:r w:rsidR="004D19C5" w:rsidRPr="006C6030">
        <w:rPr>
          <w:rFonts w:ascii="Calibri" w:hAnsi="Calibri" w:cs="Calibri"/>
        </w:rPr>
        <w:t>,</w:t>
      </w:r>
      <w:r w:rsidR="008E6765" w:rsidRPr="006C6030">
        <w:rPr>
          <w:rFonts w:ascii="Calibri" w:hAnsi="Calibri" w:cs="Calibri"/>
        </w:rPr>
        <w:t xml:space="preserve"> effective</w:t>
      </w:r>
      <w:r w:rsidR="00097E81" w:rsidRPr="006C6030">
        <w:rPr>
          <w:rFonts w:ascii="Calibri" w:hAnsi="Calibri" w:cs="Calibri"/>
        </w:rPr>
        <w:t xml:space="preserve"> </w:t>
      </w:r>
      <w:r w:rsidR="0090695E" w:rsidRPr="006C6030">
        <w:rPr>
          <w:rFonts w:ascii="Calibri" w:hAnsi="Calibri" w:cs="Calibri"/>
        </w:rPr>
        <w:t>flood barriers which can be fitted at short notice</w:t>
      </w:r>
      <w:r w:rsidR="007B01C5" w:rsidRPr="006C6030">
        <w:rPr>
          <w:rFonts w:ascii="Calibri" w:hAnsi="Calibri" w:cs="Calibri"/>
        </w:rPr>
        <w:t xml:space="preserve">.  </w:t>
      </w:r>
      <w:r w:rsidR="0078096B">
        <w:rPr>
          <w:rFonts w:ascii="Calibri" w:hAnsi="Calibri" w:cs="Calibri"/>
        </w:rPr>
        <w:t>If you are</w:t>
      </w:r>
      <w:r w:rsidR="009E19E2" w:rsidRPr="009E19E2">
        <w:rPr>
          <w:rFonts w:ascii="Calibri" w:hAnsi="Calibri" w:cs="Calibri"/>
        </w:rPr>
        <w:t xml:space="preserve"> refitting your premises carry out work to limit the impact of possible flooding.</w:t>
      </w:r>
    </w:p>
    <w:p w:rsidR="008E6765" w:rsidRPr="006C6030" w:rsidRDefault="008E6765" w:rsidP="00E572B4">
      <w:pPr>
        <w:autoSpaceDE w:val="0"/>
        <w:autoSpaceDN w:val="0"/>
        <w:adjustRightInd w:val="0"/>
        <w:jc w:val="both"/>
        <w:rPr>
          <w:rFonts w:ascii="Calibri" w:hAnsi="Calibri" w:cs="Calibri"/>
        </w:rPr>
      </w:pPr>
    </w:p>
    <w:p w:rsidR="008E6765" w:rsidRPr="006C6030" w:rsidRDefault="009E19E2" w:rsidP="00E572B4">
      <w:pPr>
        <w:autoSpaceDE w:val="0"/>
        <w:autoSpaceDN w:val="0"/>
        <w:adjustRightInd w:val="0"/>
        <w:jc w:val="both"/>
        <w:rPr>
          <w:rFonts w:ascii="Calibri" w:hAnsi="Calibri" w:cs="Calibri"/>
        </w:rPr>
      </w:pPr>
      <w:r>
        <w:rPr>
          <w:rFonts w:ascii="Calibri" w:hAnsi="Calibri" w:cs="Calibri"/>
        </w:rPr>
        <w:t>A risk treatment</w:t>
      </w:r>
      <w:r w:rsidR="005073D7" w:rsidRPr="006C6030">
        <w:rPr>
          <w:rFonts w:ascii="Calibri" w:hAnsi="Calibri" w:cs="Calibri"/>
        </w:rPr>
        <w:t xml:space="preserve"> </w:t>
      </w:r>
      <w:r w:rsidR="008E6765" w:rsidRPr="006C6030">
        <w:rPr>
          <w:rFonts w:ascii="Calibri" w:hAnsi="Calibri" w:cs="Calibri"/>
        </w:rPr>
        <w:t xml:space="preserve">for </w:t>
      </w:r>
      <w:r w:rsidR="007B01C5" w:rsidRPr="006C6030">
        <w:rPr>
          <w:rFonts w:ascii="Calibri" w:hAnsi="Calibri" w:cs="Calibri"/>
        </w:rPr>
        <w:t>s</w:t>
      </w:r>
      <w:r w:rsidR="008E6765" w:rsidRPr="006C6030">
        <w:rPr>
          <w:rFonts w:ascii="Calibri" w:hAnsi="Calibri" w:cs="Calibri"/>
        </w:rPr>
        <w:t>now disr</w:t>
      </w:r>
      <w:r w:rsidR="001432DE" w:rsidRPr="006C6030">
        <w:rPr>
          <w:rFonts w:ascii="Calibri" w:hAnsi="Calibri" w:cs="Calibri"/>
        </w:rPr>
        <w:t>uption may be having snow shovel</w:t>
      </w:r>
      <w:r w:rsidR="008E6765" w:rsidRPr="006C6030">
        <w:rPr>
          <w:rFonts w:ascii="Calibri" w:hAnsi="Calibri" w:cs="Calibri"/>
        </w:rPr>
        <w:t xml:space="preserve">s and grit </w:t>
      </w:r>
      <w:r w:rsidR="001432DE" w:rsidRPr="006C6030">
        <w:rPr>
          <w:rFonts w:ascii="Calibri" w:hAnsi="Calibri" w:cs="Calibri"/>
        </w:rPr>
        <w:t xml:space="preserve">spreaders </w:t>
      </w:r>
      <w:r w:rsidR="008E6765" w:rsidRPr="006C6030">
        <w:rPr>
          <w:rFonts w:ascii="Calibri" w:hAnsi="Calibri" w:cs="Calibri"/>
        </w:rPr>
        <w:t xml:space="preserve">and grit </w:t>
      </w:r>
      <w:r w:rsidR="001432DE" w:rsidRPr="006C6030">
        <w:rPr>
          <w:rFonts w:ascii="Calibri" w:hAnsi="Calibri" w:cs="Calibri"/>
        </w:rPr>
        <w:t>/salt</w:t>
      </w:r>
      <w:r w:rsidR="008E6765" w:rsidRPr="006C6030">
        <w:rPr>
          <w:rFonts w:ascii="Calibri" w:hAnsi="Calibri" w:cs="Calibri"/>
        </w:rPr>
        <w:t xml:space="preserve"> on site</w:t>
      </w:r>
      <w:r w:rsidR="007B01C5" w:rsidRPr="006C6030">
        <w:rPr>
          <w:rFonts w:ascii="Calibri" w:hAnsi="Calibri" w:cs="Calibri"/>
        </w:rPr>
        <w:t xml:space="preserve">. </w:t>
      </w:r>
      <w:r w:rsidR="008E6765" w:rsidRPr="006C6030">
        <w:rPr>
          <w:rFonts w:ascii="Calibri" w:hAnsi="Calibri" w:cs="Calibri"/>
        </w:rPr>
        <w:t xml:space="preserve"> </w:t>
      </w:r>
      <w:r w:rsidR="007B01C5" w:rsidRPr="006C6030">
        <w:rPr>
          <w:rFonts w:ascii="Calibri" w:hAnsi="Calibri" w:cs="Calibri"/>
        </w:rPr>
        <w:t>Check that</w:t>
      </w:r>
      <w:r w:rsidR="008E6765" w:rsidRPr="006C6030">
        <w:rPr>
          <w:rFonts w:ascii="Calibri" w:hAnsi="Calibri" w:cs="Calibri"/>
        </w:rPr>
        <w:t xml:space="preserve"> your suppliers are prepared to deliver in snow conditions and help your staff consider alternative ways of getting into work and returning</w:t>
      </w:r>
      <w:r w:rsidR="009A04B8" w:rsidRPr="006C6030">
        <w:rPr>
          <w:rFonts w:ascii="Calibri" w:hAnsi="Calibri" w:cs="Calibri"/>
        </w:rPr>
        <w:t xml:space="preserve"> home safely, </w:t>
      </w:r>
      <w:r w:rsidR="007B01C5" w:rsidRPr="006C6030">
        <w:rPr>
          <w:rFonts w:ascii="Calibri" w:hAnsi="Calibri" w:cs="Calibri"/>
        </w:rPr>
        <w:t xml:space="preserve">effective </w:t>
      </w:r>
      <w:r w:rsidR="008E6765" w:rsidRPr="006C6030">
        <w:rPr>
          <w:rFonts w:ascii="Calibri" w:hAnsi="Calibri" w:cs="Calibri"/>
        </w:rPr>
        <w:t>communicat</w:t>
      </w:r>
      <w:r w:rsidR="007B01C5" w:rsidRPr="006C6030">
        <w:rPr>
          <w:rFonts w:ascii="Calibri" w:hAnsi="Calibri" w:cs="Calibri"/>
        </w:rPr>
        <w:t>ion with</w:t>
      </w:r>
      <w:r w:rsidR="008E6765" w:rsidRPr="006C6030">
        <w:rPr>
          <w:rFonts w:ascii="Calibri" w:hAnsi="Calibri" w:cs="Calibri"/>
        </w:rPr>
        <w:t xml:space="preserve"> </w:t>
      </w:r>
      <w:r w:rsidR="007B01C5" w:rsidRPr="006C6030">
        <w:rPr>
          <w:rFonts w:ascii="Calibri" w:hAnsi="Calibri" w:cs="Calibri"/>
        </w:rPr>
        <w:t xml:space="preserve">staff and </w:t>
      </w:r>
      <w:r w:rsidR="008E6765" w:rsidRPr="006C6030">
        <w:rPr>
          <w:rFonts w:ascii="Calibri" w:hAnsi="Calibri" w:cs="Calibri"/>
        </w:rPr>
        <w:t>customers</w:t>
      </w:r>
      <w:r w:rsidR="007B01C5" w:rsidRPr="006C6030">
        <w:rPr>
          <w:rFonts w:ascii="Calibri" w:hAnsi="Calibri" w:cs="Calibri"/>
        </w:rPr>
        <w:t xml:space="preserve"> is vitally important. </w:t>
      </w:r>
    </w:p>
    <w:p w:rsidR="008E6765" w:rsidRPr="006C6030" w:rsidRDefault="008E6765" w:rsidP="00E572B4">
      <w:pPr>
        <w:autoSpaceDE w:val="0"/>
        <w:autoSpaceDN w:val="0"/>
        <w:adjustRightInd w:val="0"/>
        <w:jc w:val="both"/>
        <w:rPr>
          <w:rFonts w:ascii="Calibri" w:hAnsi="Calibri" w:cs="Calibri"/>
        </w:rPr>
      </w:pPr>
    </w:p>
    <w:p w:rsidR="00C77D42" w:rsidRPr="006C6030" w:rsidRDefault="00097E81" w:rsidP="00E572B4">
      <w:pPr>
        <w:autoSpaceDE w:val="0"/>
        <w:autoSpaceDN w:val="0"/>
        <w:adjustRightInd w:val="0"/>
        <w:jc w:val="both"/>
        <w:rPr>
          <w:rFonts w:ascii="Calibri" w:hAnsi="Calibri" w:cs="Calibri"/>
        </w:rPr>
      </w:pPr>
      <w:r w:rsidRPr="006C6030">
        <w:rPr>
          <w:rFonts w:ascii="Calibri" w:hAnsi="Calibri" w:cs="Calibri"/>
        </w:rPr>
        <w:t xml:space="preserve">The above are just </w:t>
      </w:r>
      <w:r w:rsidR="00E261B9" w:rsidRPr="006C6030">
        <w:rPr>
          <w:rFonts w:ascii="Calibri" w:hAnsi="Calibri" w:cs="Calibri"/>
        </w:rPr>
        <w:t>a few</w:t>
      </w:r>
      <w:r w:rsidR="008E6765" w:rsidRPr="006C6030">
        <w:rPr>
          <w:rFonts w:ascii="Calibri" w:hAnsi="Calibri" w:cs="Calibri"/>
        </w:rPr>
        <w:t xml:space="preserve"> examples of some</w:t>
      </w:r>
      <w:r w:rsidR="00263078" w:rsidRPr="006C6030">
        <w:rPr>
          <w:rFonts w:ascii="Calibri" w:hAnsi="Calibri" w:cs="Calibri"/>
        </w:rPr>
        <w:t xml:space="preserve"> of the</w:t>
      </w:r>
      <w:r w:rsidR="008E6765" w:rsidRPr="006C6030">
        <w:rPr>
          <w:rFonts w:ascii="Calibri" w:hAnsi="Calibri" w:cs="Calibri"/>
        </w:rPr>
        <w:t xml:space="preserve"> </w:t>
      </w:r>
      <w:r w:rsidR="00263078" w:rsidRPr="006C6030">
        <w:rPr>
          <w:rFonts w:ascii="Calibri" w:hAnsi="Calibri" w:cs="Calibri"/>
        </w:rPr>
        <w:t xml:space="preserve">ways you can help manage </w:t>
      </w:r>
      <w:r w:rsidR="00E261B9" w:rsidRPr="006C6030">
        <w:rPr>
          <w:rFonts w:ascii="Calibri" w:hAnsi="Calibri" w:cs="Calibri"/>
        </w:rPr>
        <w:t>risk</w:t>
      </w:r>
      <w:r w:rsidR="00263078" w:rsidRPr="006C6030">
        <w:rPr>
          <w:rFonts w:ascii="Calibri" w:hAnsi="Calibri" w:cs="Calibri"/>
        </w:rPr>
        <w:t>s to your business</w:t>
      </w:r>
      <w:r w:rsidR="00E261B9" w:rsidRPr="006C6030">
        <w:rPr>
          <w:rFonts w:ascii="Calibri" w:hAnsi="Calibri" w:cs="Calibri"/>
        </w:rPr>
        <w:t>. Y</w:t>
      </w:r>
      <w:r w:rsidR="008E6765" w:rsidRPr="006C6030">
        <w:rPr>
          <w:rFonts w:ascii="Calibri" w:hAnsi="Calibri" w:cs="Calibri"/>
        </w:rPr>
        <w:t xml:space="preserve">ou </w:t>
      </w:r>
      <w:r w:rsidR="007B01C5" w:rsidRPr="006C6030">
        <w:rPr>
          <w:rFonts w:ascii="Calibri" w:hAnsi="Calibri" w:cs="Calibri"/>
        </w:rPr>
        <w:t xml:space="preserve">must </w:t>
      </w:r>
      <w:r w:rsidR="008E6765" w:rsidRPr="006C6030">
        <w:rPr>
          <w:rFonts w:ascii="Calibri" w:hAnsi="Calibri" w:cs="Calibri"/>
        </w:rPr>
        <w:t xml:space="preserve">decide what is appropriate and what is cost effective based on the potential impact to your business. </w:t>
      </w:r>
    </w:p>
    <w:p w:rsidR="0026111A" w:rsidRPr="006C6030" w:rsidRDefault="0026111A" w:rsidP="00E572B4">
      <w:pPr>
        <w:autoSpaceDE w:val="0"/>
        <w:autoSpaceDN w:val="0"/>
        <w:adjustRightInd w:val="0"/>
        <w:jc w:val="both"/>
        <w:rPr>
          <w:rFonts w:ascii="Calibri" w:hAnsi="Calibri" w:cs="Calibri"/>
        </w:rPr>
      </w:pPr>
    </w:p>
    <w:p w:rsidR="0026111A" w:rsidRPr="006C6030" w:rsidRDefault="0026111A" w:rsidP="00A2595B">
      <w:pPr>
        <w:autoSpaceDE w:val="0"/>
        <w:autoSpaceDN w:val="0"/>
        <w:adjustRightInd w:val="0"/>
        <w:rPr>
          <w:rFonts w:ascii="Calibri" w:hAnsi="Calibri" w:cs="Calibri"/>
        </w:rPr>
      </w:pPr>
    </w:p>
    <w:p w:rsidR="0026111A" w:rsidRPr="006C6030" w:rsidRDefault="0026111A" w:rsidP="00A2595B">
      <w:pPr>
        <w:autoSpaceDE w:val="0"/>
        <w:autoSpaceDN w:val="0"/>
        <w:adjustRightInd w:val="0"/>
        <w:rPr>
          <w:rFonts w:ascii="Calibri" w:hAnsi="Calibri" w:cs="Calibri"/>
        </w:rPr>
      </w:pPr>
    </w:p>
    <w:p w:rsidR="0026111A" w:rsidRDefault="0026111A" w:rsidP="00A2595B">
      <w:pPr>
        <w:autoSpaceDE w:val="0"/>
        <w:autoSpaceDN w:val="0"/>
        <w:adjustRightInd w:val="0"/>
        <w:rPr>
          <w:rFonts w:ascii="Calibri" w:hAnsi="Calibri" w:cs="Calibri"/>
        </w:rPr>
      </w:pPr>
    </w:p>
    <w:p w:rsidR="00C77D42" w:rsidRDefault="00C77D42" w:rsidP="00A2595B">
      <w:pPr>
        <w:autoSpaceDE w:val="0"/>
        <w:autoSpaceDN w:val="0"/>
        <w:adjustRightInd w:val="0"/>
        <w:rPr>
          <w:rFonts w:ascii="Arial" w:hAnsi="Arial" w:cs="Arial"/>
          <w:b/>
        </w:rPr>
      </w:pPr>
    </w:p>
    <w:p w:rsidR="00B25BF6" w:rsidRDefault="00D40F02" w:rsidP="006D13E6">
      <w:pPr>
        <w:pStyle w:val="Heading1"/>
      </w:pPr>
      <w:r w:rsidRPr="0013002F">
        <w:rPr>
          <w:rFonts w:ascii="Calibri" w:hAnsi="Calibri" w:cs="Calibri"/>
          <w:noProof/>
          <w:lang w:val="en-GB"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-1201420</wp:posOffset>
                </wp:positionH>
                <wp:positionV relativeFrom="paragraph">
                  <wp:posOffset>246380</wp:posOffset>
                </wp:positionV>
                <wp:extent cx="1097280" cy="7680960"/>
                <wp:effectExtent l="0" t="4445" r="0" b="1270"/>
                <wp:wrapNone/>
                <wp:docPr id="59" name="Text Box 2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6809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516" w:rsidRPr="004F221D" w:rsidRDefault="00ED0516" w:rsidP="0013002F">
                            <w:pPr>
                              <w:pStyle w:val="Heading1"/>
                              <w:rPr>
                                <w:color w:val="008080"/>
                                <w:sz w:val="120"/>
                                <w:szCs w:val="120"/>
                              </w:rPr>
                            </w:pPr>
                            <w:r w:rsidRPr="004F221D">
                              <w:rPr>
                                <w:color w:val="008080"/>
                                <w:sz w:val="120"/>
                                <w:szCs w:val="120"/>
                              </w:rPr>
                              <w:t>Business Continuity Plan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0" o:spid="_x0000_s1030" type="#_x0000_t202" style="position:absolute;margin-left:-94.6pt;margin-top:19.4pt;width:86.4pt;height:6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" stroked="f">
                <v:textbox style="layout-flow:vertical;mso-layout-flow-alt:bottom-to-top">
                  <w:txbxContent>
                    <w:p w:rsidR="00ED0516" w:rsidRPr="004F221D" w:rsidRDefault="00ED0516" w:rsidP="0013002F">
                      <w:pPr>
                        <w:pStyle w:val="Heading1"/>
                        <w:rPr>
                          <w:color w:val="008080"/>
                          <w:sz w:val="120"/>
                          <w:szCs w:val="120"/>
                        </w:rPr>
                      </w:pPr>
                      <w:r w:rsidRPr="004F221D">
                        <w:rPr>
                          <w:color w:val="008080"/>
                          <w:sz w:val="120"/>
                          <w:szCs w:val="120"/>
                        </w:rPr>
                        <w:t>Business Continuity Plan</w:t>
                      </w:r>
                    </w:p>
                  </w:txbxContent>
                </v:textbox>
              </v:shape>
            </w:pict>
          </mc:Fallback>
        </mc:AlternateContent>
      </w:r>
      <w:r w:rsidR="00B25BF6">
        <w:t>Insurance</w:t>
      </w:r>
    </w:p>
    <w:p w:rsidR="00812917" w:rsidRPr="006C6030" w:rsidRDefault="008E6765" w:rsidP="00E572B4">
      <w:pPr>
        <w:autoSpaceDE w:val="0"/>
        <w:autoSpaceDN w:val="0"/>
        <w:adjustRightInd w:val="0"/>
        <w:jc w:val="both"/>
        <w:rPr>
          <w:rFonts w:ascii="Calibri" w:hAnsi="Calibri" w:cs="Calibri"/>
        </w:rPr>
      </w:pPr>
      <w:r w:rsidRPr="006C6030">
        <w:rPr>
          <w:rFonts w:ascii="Calibri" w:hAnsi="Calibri" w:cs="Calibri"/>
        </w:rPr>
        <w:t>You can</w:t>
      </w:r>
      <w:r w:rsidR="00132F7D" w:rsidRPr="006C6030">
        <w:rPr>
          <w:rFonts w:ascii="Calibri" w:hAnsi="Calibri" w:cs="Calibri"/>
        </w:rPr>
        <w:t>’t</w:t>
      </w:r>
      <w:r w:rsidRPr="006C6030">
        <w:rPr>
          <w:rFonts w:ascii="Calibri" w:hAnsi="Calibri" w:cs="Calibri"/>
        </w:rPr>
        <w:t xml:space="preserve"> stop all threats from becoming </w:t>
      </w:r>
      <w:r w:rsidR="00097E81" w:rsidRPr="006C6030">
        <w:rPr>
          <w:rFonts w:ascii="Calibri" w:hAnsi="Calibri" w:cs="Calibri"/>
        </w:rPr>
        <w:t xml:space="preserve">a </w:t>
      </w:r>
      <w:r w:rsidR="00B61483" w:rsidRPr="006C6030">
        <w:rPr>
          <w:rFonts w:ascii="Calibri" w:hAnsi="Calibri" w:cs="Calibri"/>
        </w:rPr>
        <w:t>reality,</w:t>
      </w:r>
      <w:r w:rsidR="00097E81" w:rsidRPr="006C6030">
        <w:rPr>
          <w:rFonts w:ascii="Calibri" w:hAnsi="Calibri" w:cs="Calibri"/>
        </w:rPr>
        <w:t xml:space="preserve"> but you can look at</w:t>
      </w:r>
      <w:r w:rsidRPr="006C6030">
        <w:rPr>
          <w:rFonts w:ascii="Calibri" w:hAnsi="Calibri" w:cs="Calibri"/>
        </w:rPr>
        <w:t xml:space="preserve"> insuring yourself as a business to cover the cost</w:t>
      </w:r>
      <w:r w:rsidR="00C77D42" w:rsidRPr="006C6030">
        <w:rPr>
          <w:rFonts w:ascii="Calibri" w:hAnsi="Calibri" w:cs="Calibri"/>
        </w:rPr>
        <w:t>s</w:t>
      </w:r>
      <w:r w:rsidR="00B61483" w:rsidRPr="006C6030">
        <w:rPr>
          <w:rFonts w:ascii="Calibri" w:hAnsi="Calibri" w:cs="Calibri"/>
        </w:rPr>
        <w:t>,</w:t>
      </w:r>
      <w:r w:rsidR="00C77D42" w:rsidRPr="006C6030">
        <w:rPr>
          <w:rFonts w:ascii="Calibri" w:hAnsi="Calibri" w:cs="Calibri"/>
        </w:rPr>
        <w:t xml:space="preserve"> so you can get your business </w:t>
      </w:r>
      <w:r w:rsidRPr="006C6030">
        <w:rPr>
          <w:rFonts w:ascii="Calibri" w:hAnsi="Calibri" w:cs="Calibri"/>
        </w:rPr>
        <w:t>up and running normally as quickly as possible. It m</w:t>
      </w:r>
      <w:r w:rsidR="00097E81" w:rsidRPr="006C6030">
        <w:rPr>
          <w:rFonts w:ascii="Calibri" w:hAnsi="Calibri" w:cs="Calibri"/>
        </w:rPr>
        <w:t>a</w:t>
      </w:r>
      <w:r w:rsidRPr="006C6030">
        <w:rPr>
          <w:rFonts w:ascii="Calibri" w:hAnsi="Calibri" w:cs="Calibri"/>
        </w:rPr>
        <w:t>y even be possible to insure for</w:t>
      </w:r>
      <w:r w:rsidR="006209D2" w:rsidRPr="006C6030">
        <w:rPr>
          <w:rFonts w:ascii="Calibri" w:hAnsi="Calibri" w:cs="Calibri"/>
        </w:rPr>
        <w:t xml:space="preserve"> partial</w:t>
      </w:r>
      <w:r w:rsidRPr="006C6030">
        <w:rPr>
          <w:rFonts w:ascii="Calibri" w:hAnsi="Calibri" w:cs="Calibri"/>
        </w:rPr>
        <w:t xml:space="preserve"> loss of </w:t>
      </w:r>
      <w:r w:rsidR="006209D2" w:rsidRPr="006C6030">
        <w:rPr>
          <w:rFonts w:ascii="Calibri" w:hAnsi="Calibri" w:cs="Calibri"/>
        </w:rPr>
        <w:t xml:space="preserve">business </w:t>
      </w:r>
      <w:r w:rsidRPr="006C6030">
        <w:rPr>
          <w:rFonts w:ascii="Calibri" w:hAnsi="Calibri" w:cs="Calibri"/>
        </w:rPr>
        <w:t>income due to the bu</w:t>
      </w:r>
      <w:r w:rsidR="00300B32" w:rsidRPr="006C6030">
        <w:rPr>
          <w:rFonts w:ascii="Calibri" w:hAnsi="Calibri" w:cs="Calibri"/>
        </w:rPr>
        <w:t>s</w:t>
      </w:r>
      <w:r w:rsidRPr="006C6030">
        <w:rPr>
          <w:rFonts w:ascii="Calibri" w:hAnsi="Calibri" w:cs="Calibri"/>
        </w:rPr>
        <w:t>iness disruption</w:t>
      </w:r>
      <w:r w:rsidR="00B61483" w:rsidRPr="006C6030">
        <w:rPr>
          <w:rFonts w:ascii="Calibri" w:hAnsi="Calibri" w:cs="Calibri"/>
        </w:rPr>
        <w:t>,</w:t>
      </w:r>
      <w:r w:rsidRPr="006C6030">
        <w:rPr>
          <w:rFonts w:ascii="Calibri" w:hAnsi="Calibri" w:cs="Calibri"/>
        </w:rPr>
        <w:t xml:space="preserve"> but you would need to d</w:t>
      </w:r>
      <w:r w:rsidR="00C77D42" w:rsidRPr="006C6030">
        <w:rPr>
          <w:rFonts w:ascii="Calibri" w:hAnsi="Calibri" w:cs="Calibri"/>
        </w:rPr>
        <w:t xml:space="preserve">iscuss </w:t>
      </w:r>
      <w:r w:rsidR="00B61483" w:rsidRPr="006C6030">
        <w:rPr>
          <w:rFonts w:ascii="Calibri" w:hAnsi="Calibri" w:cs="Calibri"/>
        </w:rPr>
        <w:t xml:space="preserve">this </w:t>
      </w:r>
      <w:r w:rsidR="00C77D42" w:rsidRPr="006C6030">
        <w:rPr>
          <w:rFonts w:ascii="Calibri" w:hAnsi="Calibri" w:cs="Calibri"/>
        </w:rPr>
        <w:t>with your insurer</w:t>
      </w:r>
      <w:r w:rsidR="006209D2" w:rsidRPr="006C6030">
        <w:rPr>
          <w:rFonts w:ascii="Calibri" w:hAnsi="Calibri" w:cs="Calibri"/>
        </w:rPr>
        <w:t xml:space="preserve">. </w:t>
      </w:r>
    </w:p>
    <w:p w:rsidR="00812917" w:rsidRPr="006C6030" w:rsidRDefault="00812917" w:rsidP="00E572B4">
      <w:pPr>
        <w:autoSpaceDE w:val="0"/>
        <w:autoSpaceDN w:val="0"/>
        <w:adjustRightInd w:val="0"/>
        <w:jc w:val="both"/>
        <w:rPr>
          <w:rFonts w:ascii="Calibri" w:hAnsi="Calibri" w:cs="Calibri"/>
        </w:rPr>
      </w:pPr>
    </w:p>
    <w:p w:rsidR="008E6765" w:rsidRPr="006C6030" w:rsidRDefault="006209D2" w:rsidP="00E572B4">
      <w:pPr>
        <w:autoSpaceDE w:val="0"/>
        <w:autoSpaceDN w:val="0"/>
        <w:adjustRightInd w:val="0"/>
        <w:jc w:val="both"/>
        <w:rPr>
          <w:rFonts w:ascii="Calibri" w:hAnsi="Calibri" w:cs="Calibri"/>
        </w:rPr>
      </w:pPr>
      <w:r w:rsidRPr="006C6030">
        <w:rPr>
          <w:rFonts w:ascii="Calibri" w:hAnsi="Calibri" w:cs="Calibri"/>
        </w:rPr>
        <w:t>However</w:t>
      </w:r>
      <w:r w:rsidR="00B61483" w:rsidRPr="006C6030">
        <w:rPr>
          <w:rFonts w:ascii="Calibri" w:hAnsi="Calibri" w:cs="Calibri"/>
        </w:rPr>
        <w:t>,</w:t>
      </w:r>
      <w:r w:rsidR="00C77D42" w:rsidRPr="006C6030">
        <w:rPr>
          <w:rFonts w:ascii="Calibri" w:hAnsi="Calibri" w:cs="Calibri"/>
        </w:rPr>
        <w:t xml:space="preserve"> being </w:t>
      </w:r>
      <w:r w:rsidR="008E6765" w:rsidRPr="006C6030">
        <w:rPr>
          <w:rFonts w:ascii="Calibri" w:hAnsi="Calibri" w:cs="Calibri"/>
        </w:rPr>
        <w:t>a</w:t>
      </w:r>
      <w:r w:rsidR="00C77D42" w:rsidRPr="006C6030">
        <w:rPr>
          <w:rFonts w:ascii="Calibri" w:hAnsi="Calibri" w:cs="Calibri"/>
        </w:rPr>
        <w:t>b</w:t>
      </w:r>
      <w:r w:rsidR="008E6765" w:rsidRPr="006C6030">
        <w:rPr>
          <w:rFonts w:ascii="Calibri" w:hAnsi="Calibri" w:cs="Calibri"/>
        </w:rPr>
        <w:t xml:space="preserve">le </w:t>
      </w:r>
      <w:r w:rsidR="00513619" w:rsidRPr="006C6030">
        <w:rPr>
          <w:rFonts w:ascii="Calibri" w:hAnsi="Calibri" w:cs="Calibri"/>
        </w:rPr>
        <w:t xml:space="preserve">to show your insurer you are </w:t>
      </w:r>
      <w:r w:rsidR="00B61483" w:rsidRPr="006C6030">
        <w:rPr>
          <w:rFonts w:ascii="Calibri" w:hAnsi="Calibri" w:cs="Calibri"/>
        </w:rPr>
        <w:t>managing</w:t>
      </w:r>
      <w:r w:rsidR="007B01C5" w:rsidRPr="006C6030">
        <w:rPr>
          <w:rFonts w:ascii="Calibri" w:hAnsi="Calibri" w:cs="Calibri"/>
        </w:rPr>
        <w:t xml:space="preserve"> and </w:t>
      </w:r>
      <w:r w:rsidR="00513619" w:rsidRPr="006C6030">
        <w:rPr>
          <w:rFonts w:ascii="Calibri" w:hAnsi="Calibri" w:cs="Calibri"/>
        </w:rPr>
        <w:t>reduc</w:t>
      </w:r>
      <w:r w:rsidR="008E6765" w:rsidRPr="006C6030">
        <w:rPr>
          <w:rFonts w:ascii="Calibri" w:hAnsi="Calibri" w:cs="Calibri"/>
        </w:rPr>
        <w:t>ing risks</w:t>
      </w:r>
      <w:r w:rsidR="007B01C5" w:rsidRPr="006C6030">
        <w:rPr>
          <w:rFonts w:ascii="Calibri" w:hAnsi="Calibri" w:cs="Calibri"/>
        </w:rPr>
        <w:t xml:space="preserve"> may</w:t>
      </w:r>
      <w:r w:rsidR="008E6765" w:rsidRPr="006C6030">
        <w:rPr>
          <w:rFonts w:ascii="Calibri" w:hAnsi="Calibri" w:cs="Calibri"/>
        </w:rPr>
        <w:t xml:space="preserve"> benefit you</w:t>
      </w:r>
      <w:r w:rsidR="00097E81" w:rsidRPr="006C6030">
        <w:rPr>
          <w:rFonts w:ascii="Calibri" w:hAnsi="Calibri" w:cs="Calibri"/>
        </w:rPr>
        <w:t xml:space="preserve"> when</w:t>
      </w:r>
      <w:r w:rsidR="008E6765" w:rsidRPr="006C6030">
        <w:rPr>
          <w:rFonts w:ascii="Calibri" w:hAnsi="Calibri" w:cs="Calibri"/>
        </w:rPr>
        <w:t xml:space="preserve"> discussing pr</w:t>
      </w:r>
      <w:r w:rsidR="00097E81" w:rsidRPr="006C6030">
        <w:rPr>
          <w:rFonts w:ascii="Calibri" w:hAnsi="Calibri" w:cs="Calibri"/>
        </w:rPr>
        <w:t>e</w:t>
      </w:r>
      <w:r w:rsidR="008E6765" w:rsidRPr="006C6030">
        <w:rPr>
          <w:rFonts w:ascii="Calibri" w:hAnsi="Calibri" w:cs="Calibri"/>
        </w:rPr>
        <w:t>miums</w:t>
      </w:r>
      <w:r w:rsidR="00B61483" w:rsidRPr="006C6030">
        <w:rPr>
          <w:rFonts w:ascii="Calibri" w:hAnsi="Calibri" w:cs="Calibri"/>
        </w:rPr>
        <w:t>,</w:t>
      </w:r>
      <w:r w:rsidR="008E6765" w:rsidRPr="006C6030">
        <w:rPr>
          <w:rFonts w:ascii="Calibri" w:hAnsi="Calibri" w:cs="Calibri"/>
        </w:rPr>
        <w:t xml:space="preserve"> so consider this wh</w:t>
      </w:r>
      <w:r w:rsidR="00097E81" w:rsidRPr="006C6030">
        <w:rPr>
          <w:rFonts w:ascii="Calibri" w:hAnsi="Calibri" w:cs="Calibri"/>
        </w:rPr>
        <w:t>en</w:t>
      </w:r>
      <w:r w:rsidR="008E6765" w:rsidRPr="006C6030">
        <w:rPr>
          <w:rFonts w:ascii="Calibri" w:hAnsi="Calibri" w:cs="Calibri"/>
        </w:rPr>
        <w:t xml:space="preserve"> you are l</w:t>
      </w:r>
      <w:r w:rsidR="00097E81" w:rsidRPr="006C6030">
        <w:rPr>
          <w:rFonts w:ascii="Calibri" w:hAnsi="Calibri" w:cs="Calibri"/>
        </w:rPr>
        <w:t>ooking at the cost and bene</w:t>
      </w:r>
      <w:r w:rsidR="008E6765" w:rsidRPr="006C6030">
        <w:rPr>
          <w:rFonts w:ascii="Calibri" w:hAnsi="Calibri" w:cs="Calibri"/>
        </w:rPr>
        <w:t>fit of risk tre</w:t>
      </w:r>
      <w:r w:rsidR="00097E81" w:rsidRPr="006C6030">
        <w:rPr>
          <w:rFonts w:ascii="Calibri" w:hAnsi="Calibri" w:cs="Calibri"/>
        </w:rPr>
        <w:t>at</w:t>
      </w:r>
      <w:r w:rsidR="008E6765" w:rsidRPr="006C6030">
        <w:rPr>
          <w:rFonts w:ascii="Calibri" w:hAnsi="Calibri" w:cs="Calibri"/>
        </w:rPr>
        <w:t>ment methods. Remember to store copies of key insurance documen</w:t>
      </w:r>
      <w:r w:rsidR="00097E81" w:rsidRPr="006C6030">
        <w:rPr>
          <w:rFonts w:ascii="Calibri" w:hAnsi="Calibri" w:cs="Calibri"/>
        </w:rPr>
        <w:t>ts</w:t>
      </w:r>
      <w:r w:rsidR="00E91426" w:rsidRPr="006C6030">
        <w:rPr>
          <w:rFonts w:ascii="Calibri" w:hAnsi="Calibri" w:cs="Calibri"/>
        </w:rPr>
        <w:t>, contracts and business credit/debit cards</w:t>
      </w:r>
      <w:r w:rsidR="00097E81" w:rsidRPr="006C6030">
        <w:rPr>
          <w:rFonts w:ascii="Calibri" w:hAnsi="Calibri" w:cs="Calibri"/>
        </w:rPr>
        <w:t xml:space="preserve"> etc safely and securely off </w:t>
      </w:r>
      <w:r w:rsidR="008E6765" w:rsidRPr="006C6030">
        <w:rPr>
          <w:rFonts w:ascii="Calibri" w:hAnsi="Calibri" w:cs="Calibri"/>
        </w:rPr>
        <w:t>s</w:t>
      </w:r>
      <w:r w:rsidR="00097E81" w:rsidRPr="006C6030">
        <w:rPr>
          <w:rFonts w:ascii="Calibri" w:hAnsi="Calibri" w:cs="Calibri"/>
        </w:rPr>
        <w:t>i</w:t>
      </w:r>
      <w:r w:rsidR="008E6765" w:rsidRPr="006C6030">
        <w:rPr>
          <w:rFonts w:ascii="Calibri" w:hAnsi="Calibri" w:cs="Calibri"/>
        </w:rPr>
        <w:t>te in</w:t>
      </w:r>
      <w:r w:rsidR="00097E81" w:rsidRPr="006C6030">
        <w:rPr>
          <w:rFonts w:ascii="Calibri" w:hAnsi="Calibri" w:cs="Calibri"/>
        </w:rPr>
        <w:t xml:space="preserve"> </w:t>
      </w:r>
      <w:r w:rsidR="008E6765" w:rsidRPr="006C6030">
        <w:rPr>
          <w:rFonts w:ascii="Calibri" w:hAnsi="Calibri" w:cs="Calibri"/>
        </w:rPr>
        <w:t xml:space="preserve">case your </w:t>
      </w:r>
      <w:r w:rsidR="00300B32" w:rsidRPr="006C6030">
        <w:rPr>
          <w:rFonts w:ascii="Calibri" w:hAnsi="Calibri" w:cs="Calibri"/>
        </w:rPr>
        <w:t>premises</w:t>
      </w:r>
      <w:r w:rsidR="008E6765" w:rsidRPr="006C6030">
        <w:rPr>
          <w:rFonts w:ascii="Calibri" w:hAnsi="Calibri" w:cs="Calibri"/>
        </w:rPr>
        <w:t xml:space="preserve"> are </w:t>
      </w:r>
      <w:r w:rsidR="00B61483" w:rsidRPr="006C6030">
        <w:rPr>
          <w:rFonts w:ascii="Calibri" w:hAnsi="Calibri" w:cs="Calibri"/>
        </w:rPr>
        <w:t>damaged,</w:t>
      </w:r>
      <w:r w:rsidR="008E6765" w:rsidRPr="006C6030">
        <w:rPr>
          <w:rFonts w:ascii="Calibri" w:hAnsi="Calibri" w:cs="Calibri"/>
        </w:rPr>
        <w:t xml:space="preserve"> or you lose access to them.</w:t>
      </w:r>
    </w:p>
    <w:p w:rsidR="00CC1461" w:rsidRDefault="00CC1461" w:rsidP="00E572B4">
      <w:pPr>
        <w:autoSpaceDE w:val="0"/>
        <w:autoSpaceDN w:val="0"/>
        <w:adjustRightInd w:val="0"/>
        <w:jc w:val="both"/>
        <w:rPr>
          <w:rFonts w:ascii="Arial" w:hAnsi="Arial" w:cs="Arial"/>
        </w:rPr>
      </w:pPr>
    </w:p>
    <w:p w:rsidR="00CC1461" w:rsidRDefault="00CC1461" w:rsidP="006D13E6">
      <w:pPr>
        <w:pStyle w:val="Heading1"/>
      </w:pPr>
      <w:r>
        <w:t xml:space="preserve">Looking at continuity options </w:t>
      </w:r>
    </w:p>
    <w:p w:rsidR="00513619" w:rsidRPr="006C6030" w:rsidRDefault="00513619" w:rsidP="00E572B4">
      <w:pPr>
        <w:autoSpaceDE w:val="0"/>
        <w:autoSpaceDN w:val="0"/>
        <w:adjustRightInd w:val="0"/>
        <w:jc w:val="both"/>
        <w:rPr>
          <w:rFonts w:ascii="Calibri" w:hAnsi="Calibri" w:cs="Calibri"/>
          <w:lang w:val="en-US"/>
        </w:rPr>
      </w:pPr>
      <w:r w:rsidRPr="006C6030">
        <w:rPr>
          <w:rFonts w:ascii="Calibri" w:hAnsi="Calibri" w:cs="Calibri"/>
          <w:lang w:val="en-US"/>
        </w:rPr>
        <w:t>H</w:t>
      </w:r>
      <w:r w:rsidR="00F21413">
        <w:rPr>
          <w:rFonts w:ascii="Calibri" w:hAnsi="Calibri" w:cs="Calibri"/>
          <w:lang w:val="en-US"/>
        </w:rPr>
        <w:t>aving put in your risk treatment</w:t>
      </w:r>
      <w:r w:rsidRPr="006C6030">
        <w:rPr>
          <w:rFonts w:ascii="Calibri" w:hAnsi="Calibri" w:cs="Calibri"/>
          <w:lang w:val="en-US"/>
        </w:rPr>
        <w:t xml:space="preserve"> measures and </w:t>
      </w:r>
      <w:r w:rsidR="007B01C5" w:rsidRPr="006C6030">
        <w:rPr>
          <w:rFonts w:ascii="Calibri" w:hAnsi="Calibri" w:cs="Calibri"/>
          <w:lang w:val="en-US"/>
        </w:rPr>
        <w:t xml:space="preserve">appropriate </w:t>
      </w:r>
      <w:r w:rsidRPr="006C6030">
        <w:rPr>
          <w:rFonts w:ascii="Calibri" w:hAnsi="Calibri" w:cs="Calibri"/>
          <w:lang w:val="en-US"/>
        </w:rPr>
        <w:t xml:space="preserve">insurance you </w:t>
      </w:r>
      <w:r w:rsidR="007B01C5" w:rsidRPr="006C6030">
        <w:rPr>
          <w:rFonts w:ascii="Calibri" w:hAnsi="Calibri" w:cs="Calibri"/>
          <w:lang w:val="en-US"/>
        </w:rPr>
        <w:t xml:space="preserve">now </w:t>
      </w:r>
      <w:r w:rsidRPr="006C6030">
        <w:rPr>
          <w:rFonts w:ascii="Calibri" w:hAnsi="Calibri" w:cs="Calibri"/>
          <w:lang w:val="en-US"/>
        </w:rPr>
        <w:t xml:space="preserve">need to </w:t>
      </w:r>
      <w:r w:rsidR="007B01C5" w:rsidRPr="006C6030">
        <w:rPr>
          <w:rFonts w:ascii="Calibri" w:hAnsi="Calibri" w:cs="Calibri"/>
          <w:lang w:val="en-US"/>
        </w:rPr>
        <w:t>focus</w:t>
      </w:r>
      <w:r w:rsidRPr="006C6030">
        <w:rPr>
          <w:rFonts w:ascii="Calibri" w:hAnsi="Calibri" w:cs="Calibri"/>
          <w:lang w:val="en-US"/>
        </w:rPr>
        <w:t xml:space="preserve"> </w:t>
      </w:r>
      <w:r w:rsidR="007B01C5" w:rsidRPr="006C6030">
        <w:rPr>
          <w:rFonts w:ascii="Calibri" w:hAnsi="Calibri" w:cs="Calibri"/>
          <w:lang w:val="en-US"/>
        </w:rPr>
        <w:t xml:space="preserve">on suitable </w:t>
      </w:r>
      <w:r w:rsidRPr="006C6030">
        <w:rPr>
          <w:rFonts w:ascii="Calibri" w:hAnsi="Calibri" w:cs="Calibri"/>
          <w:lang w:val="en-US"/>
        </w:rPr>
        <w:t xml:space="preserve">continuity options. </w:t>
      </w:r>
      <w:r w:rsidR="007B01C5" w:rsidRPr="006C6030">
        <w:rPr>
          <w:rFonts w:ascii="Calibri" w:hAnsi="Calibri" w:cs="Calibri"/>
          <w:lang w:val="en-US"/>
        </w:rPr>
        <w:t xml:space="preserve">The purpose </w:t>
      </w:r>
      <w:r w:rsidR="00543681" w:rsidRPr="006C6030">
        <w:rPr>
          <w:rFonts w:ascii="Calibri" w:hAnsi="Calibri" w:cs="Calibri"/>
          <w:lang w:val="en-US"/>
        </w:rPr>
        <w:t xml:space="preserve">of your chosen </w:t>
      </w:r>
      <w:r w:rsidRPr="006C6030">
        <w:rPr>
          <w:rFonts w:ascii="Calibri" w:hAnsi="Calibri" w:cs="Calibri"/>
          <w:lang w:val="en-US"/>
        </w:rPr>
        <w:t xml:space="preserve">options </w:t>
      </w:r>
      <w:r w:rsidR="00543681" w:rsidRPr="006C6030">
        <w:rPr>
          <w:rFonts w:ascii="Calibri" w:hAnsi="Calibri" w:cs="Calibri"/>
          <w:lang w:val="en-US"/>
        </w:rPr>
        <w:t xml:space="preserve">is </w:t>
      </w:r>
      <w:r w:rsidRPr="006C6030">
        <w:rPr>
          <w:rFonts w:ascii="Calibri" w:hAnsi="Calibri" w:cs="Calibri"/>
          <w:lang w:val="en-US"/>
        </w:rPr>
        <w:t xml:space="preserve">to manage the impacts of incidents and events that could </w:t>
      </w:r>
      <w:r w:rsidR="00C504D6" w:rsidRPr="006C6030">
        <w:rPr>
          <w:rFonts w:ascii="Calibri" w:hAnsi="Calibri" w:cs="Calibri"/>
          <w:lang w:val="en-US"/>
        </w:rPr>
        <w:t>disrupt y</w:t>
      </w:r>
      <w:r w:rsidR="00E91426" w:rsidRPr="006C6030">
        <w:rPr>
          <w:rFonts w:ascii="Calibri" w:hAnsi="Calibri" w:cs="Calibri"/>
          <w:lang w:val="en-US"/>
        </w:rPr>
        <w:t xml:space="preserve">our business. The business continuity plan template which is in this document </w:t>
      </w:r>
      <w:r w:rsidR="00C504D6" w:rsidRPr="006C6030">
        <w:rPr>
          <w:rFonts w:ascii="Calibri" w:hAnsi="Calibri" w:cs="Calibri"/>
          <w:lang w:val="en-US"/>
        </w:rPr>
        <w:t>helps you outline options for m</w:t>
      </w:r>
      <w:r w:rsidR="005A4BDA" w:rsidRPr="006C6030">
        <w:rPr>
          <w:rFonts w:ascii="Calibri" w:hAnsi="Calibri" w:cs="Calibri"/>
          <w:lang w:val="en-US"/>
        </w:rPr>
        <w:t>a</w:t>
      </w:r>
      <w:r w:rsidR="00C504D6" w:rsidRPr="006C6030">
        <w:rPr>
          <w:rFonts w:ascii="Calibri" w:hAnsi="Calibri" w:cs="Calibri"/>
          <w:lang w:val="en-US"/>
        </w:rPr>
        <w:t>naging impacts t</w:t>
      </w:r>
      <w:r w:rsidR="00300B32" w:rsidRPr="006C6030">
        <w:rPr>
          <w:rFonts w:ascii="Calibri" w:hAnsi="Calibri" w:cs="Calibri"/>
          <w:lang w:val="en-US"/>
        </w:rPr>
        <w:t>o the following scenarios</w:t>
      </w:r>
      <w:r w:rsidR="00C504D6" w:rsidRPr="006C6030">
        <w:rPr>
          <w:rFonts w:ascii="Calibri" w:hAnsi="Calibri" w:cs="Calibri"/>
          <w:lang w:val="en-US"/>
        </w:rPr>
        <w:t>:</w:t>
      </w:r>
    </w:p>
    <w:p w:rsidR="00C71573" w:rsidRPr="006C6030" w:rsidRDefault="00C71573" w:rsidP="00E572B4">
      <w:pPr>
        <w:autoSpaceDE w:val="0"/>
        <w:autoSpaceDN w:val="0"/>
        <w:adjustRightInd w:val="0"/>
        <w:jc w:val="both"/>
        <w:rPr>
          <w:rFonts w:ascii="Calibri" w:hAnsi="Calibri" w:cs="Calibri"/>
          <w:lang w:val="en-US"/>
        </w:rPr>
      </w:pPr>
    </w:p>
    <w:p w:rsidR="00C504D6" w:rsidRPr="006C6030" w:rsidRDefault="00F76BBD" w:rsidP="00961074">
      <w:pPr>
        <w:numPr>
          <w:ilvl w:val="0"/>
          <w:numId w:val="2"/>
        </w:numPr>
        <w:autoSpaceDE w:val="0"/>
        <w:autoSpaceDN w:val="0"/>
        <w:adjustRightInd w:val="0"/>
        <w:jc w:val="both"/>
        <w:rPr>
          <w:rFonts w:ascii="Calibri" w:hAnsi="Calibri" w:cs="Calibri"/>
          <w:lang w:val="en-US"/>
        </w:rPr>
      </w:pPr>
      <w:r w:rsidRPr="006C6030">
        <w:rPr>
          <w:rFonts w:ascii="Calibri" w:hAnsi="Calibri" w:cs="Calibri"/>
          <w:b/>
          <w:lang w:val="en-US"/>
        </w:rPr>
        <w:t>Work s</w:t>
      </w:r>
      <w:r w:rsidR="00C504D6" w:rsidRPr="006C6030">
        <w:rPr>
          <w:rFonts w:ascii="Calibri" w:hAnsi="Calibri" w:cs="Calibri"/>
          <w:b/>
          <w:lang w:val="en-US"/>
        </w:rPr>
        <w:t>pace disruption</w:t>
      </w:r>
      <w:r w:rsidR="00ED0516">
        <w:rPr>
          <w:rFonts w:ascii="Calibri" w:hAnsi="Calibri" w:cs="Calibri"/>
          <w:b/>
          <w:lang w:val="en-US"/>
        </w:rPr>
        <w:t>:</w:t>
      </w:r>
      <w:r w:rsidR="00E261B9" w:rsidRPr="006C6030">
        <w:rPr>
          <w:rFonts w:ascii="Calibri" w:hAnsi="Calibri" w:cs="Calibri"/>
          <w:lang w:val="en-US"/>
        </w:rPr>
        <w:t xml:space="preserve"> e.g. fire</w:t>
      </w:r>
      <w:r w:rsidR="00386E81" w:rsidRPr="006C6030">
        <w:rPr>
          <w:rFonts w:ascii="Calibri" w:hAnsi="Calibri" w:cs="Calibri"/>
          <w:lang w:val="en-US"/>
        </w:rPr>
        <w:t>, flood, snow</w:t>
      </w:r>
      <w:r w:rsidR="00C504D6" w:rsidRPr="006C6030">
        <w:rPr>
          <w:rFonts w:ascii="Calibri" w:hAnsi="Calibri" w:cs="Calibri"/>
          <w:lang w:val="en-US"/>
        </w:rPr>
        <w:t xml:space="preserve"> </w:t>
      </w:r>
    </w:p>
    <w:p w:rsidR="00812917" w:rsidRPr="006C6030" w:rsidRDefault="00812917" w:rsidP="00E572B4">
      <w:pPr>
        <w:autoSpaceDE w:val="0"/>
        <w:autoSpaceDN w:val="0"/>
        <w:adjustRightInd w:val="0"/>
        <w:ind w:left="720"/>
        <w:jc w:val="both"/>
        <w:rPr>
          <w:rFonts w:ascii="Calibri" w:hAnsi="Calibri" w:cs="Calibri"/>
          <w:lang w:val="en-US"/>
        </w:rPr>
      </w:pPr>
    </w:p>
    <w:p w:rsidR="00C504D6" w:rsidRPr="006C6030" w:rsidRDefault="00F76BBD" w:rsidP="00961074">
      <w:pPr>
        <w:numPr>
          <w:ilvl w:val="0"/>
          <w:numId w:val="2"/>
        </w:numPr>
        <w:autoSpaceDE w:val="0"/>
        <w:autoSpaceDN w:val="0"/>
        <w:adjustRightInd w:val="0"/>
        <w:jc w:val="both"/>
        <w:rPr>
          <w:rFonts w:ascii="Calibri" w:hAnsi="Calibri" w:cs="Calibri"/>
          <w:lang w:val="en-US"/>
        </w:rPr>
      </w:pPr>
      <w:r w:rsidRPr="006C6030">
        <w:rPr>
          <w:rFonts w:ascii="Calibri" w:hAnsi="Calibri" w:cs="Calibri"/>
          <w:b/>
          <w:lang w:val="en-US"/>
        </w:rPr>
        <w:t>Non-availability of s</w:t>
      </w:r>
      <w:r w:rsidR="00C504D6" w:rsidRPr="006C6030">
        <w:rPr>
          <w:rFonts w:ascii="Calibri" w:hAnsi="Calibri" w:cs="Calibri"/>
          <w:b/>
          <w:lang w:val="en-US"/>
        </w:rPr>
        <w:t>taff</w:t>
      </w:r>
      <w:r w:rsidR="00ED0516">
        <w:rPr>
          <w:rFonts w:ascii="Calibri" w:hAnsi="Calibri" w:cs="Calibri"/>
          <w:b/>
          <w:lang w:val="en-US"/>
        </w:rPr>
        <w:t>:</w:t>
      </w:r>
      <w:r w:rsidR="00E261B9" w:rsidRPr="006C6030">
        <w:rPr>
          <w:rFonts w:ascii="Calibri" w:hAnsi="Calibri" w:cs="Calibri"/>
          <w:lang w:val="en-US"/>
        </w:rPr>
        <w:t xml:space="preserve"> e.g. sickness</w:t>
      </w:r>
      <w:r w:rsidR="001432DE" w:rsidRPr="006C6030">
        <w:rPr>
          <w:rFonts w:ascii="Calibri" w:hAnsi="Calibri" w:cs="Calibri"/>
          <w:lang w:val="en-US"/>
        </w:rPr>
        <w:t>, travel dis</w:t>
      </w:r>
      <w:r w:rsidR="00386E81" w:rsidRPr="006C6030">
        <w:rPr>
          <w:rFonts w:ascii="Calibri" w:hAnsi="Calibri" w:cs="Calibri"/>
          <w:lang w:val="en-US"/>
        </w:rPr>
        <w:t>ruption</w:t>
      </w:r>
    </w:p>
    <w:p w:rsidR="00812917" w:rsidRPr="006C6030" w:rsidRDefault="00812917" w:rsidP="00E572B4">
      <w:pPr>
        <w:autoSpaceDE w:val="0"/>
        <w:autoSpaceDN w:val="0"/>
        <w:adjustRightInd w:val="0"/>
        <w:jc w:val="both"/>
        <w:rPr>
          <w:rFonts w:ascii="Calibri" w:hAnsi="Calibri" w:cs="Calibri"/>
          <w:lang w:val="en-US"/>
        </w:rPr>
      </w:pPr>
    </w:p>
    <w:p w:rsidR="00C504D6" w:rsidRPr="006C6030" w:rsidRDefault="00C504D6" w:rsidP="00961074">
      <w:pPr>
        <w:numPr>
          <w:ilvl w:val="0"/>
          <w:numId w:val="2"/>
        </w:numPr>
        <w:autoSpaceDE w:val="0"/>
        <w:autoSpaceDN w:val="0"/>
        <w:adjustRightInd w:val="0"/>
        <w:jc w:val="both"/>
        <w:rPr>
          <w:rFonts w:ascii="Calibri" w:hAnsi="Calibri" w:cs="Calibri"/>
          <w:lang w:val="en-US"/>
        </w:rPr>
      </w:pPr>
      <w:r w:rsidRPr="006C6030">
        <w:rPr>
          <w:rFonts w:ascii="Calibri" w:hAnsi="Calibri" w:cs="Calibri"/>
          <w:b/>
          <w:lang w:val="en-US"/>
        </w:rPr>
        <w:t>Loss of IT</w:t>
      </w:r>
      <w:r w:rsidR="00ED0516">
        <w:rPr>
          <w:rFonts w:ascii="Calibri" w:hAnsi="Calibri" w:cs="Calibri"/>
          <w:b/>
          <w:lang w:val="en-US"/>
        </w:rPr>
        <w:t>:</w:t>
      </w:r>
      <w:r w:rsidR="00386E81" w:rsidRPr="006C6030">
        <w:rPr>
          <w:rFonts w:ascii="Calibri" w:hAnsi="Calibri" w:cs="Calibri"/>
          <w:lang w:val="en-US"/>
        </w:rPr>
        <w:t xml:space="preserve"> e.g. </w:t>
      </w:r>
      <w:r w:rsidRPr="006C6030">
        <w:rPr>
          <w:rFonts w:ascii="Calibri" w:hAnsi="Calibri" w:cs="Calibri"/>
          <w:lang w:val="en-US"/>
        </w:rPr>
        <w:t>phone lines etc</w:t>
      </w:r>
      <w:r w:rsidR="00ED0516">
        <w:rPr>
          <w:rFonts w:ascii="Calibri" w:hAnsi="Calibri" w:cs="Calibri"/>
          <w:lang w:val="en-US"/>
        </w:rPr>
        <w:t>.</w:t>
      </w:r>
    </w:p>
    <w:p w:rsidR="00812917" w:rsidRPr="006C6030" w:rsidRDefault="00812917" w:rsidP="00E572B4">
      <w:pPr>
        <w:autoSpaceDE w:val="0"/>
        <w:autoSpaceDN w:val="0"/>
        <w:adjustRightInd w:val="0"/>
        <w:jc w:val="both"/>
        <w:rPr>
          <w:rFonts w:ascii="Calibri" w:hAnsi="Calibri" w:cs="Calibri"/>
          <w:lang w:val="en-US"/>
        </w:rPr>
      </w:pPr>
    </w:p>
    <w:p w:rsidR="00C504D6" w:rsidRPr="006C6030" w:rsidRDefault="00C504D6" w:rsidP="00961074">
      <w:pPr>
        <w:numPr>
          <w:ilvl w:val="0"/>
          <w:numId w:val="2"/>
        </w:numPr>
        <w:autoSpaceDE w:val="0"/>
        <w:autoSpaceDN w:val="0"/>
        <w:adjustRightInd w:val="0"/>
        <w:jc w:val="both"/>
        <w:rPr>
          <w:rFonts w:ascii="Calibri" w:hAnsi="Calibri" w:cs="Calibri"/>
          <w:lang w:val="en-US"/>
        </w:rPr>
      </w:pPr>
      <w:r w:rsidRPr="006C6030">
        <w:rPr>
          <w:rFonts w:ascii="Calibri" w:hAnsi="Calibri" w:cs="Calibri"/>
          <w:b/>
          <w:lang w:val="en-US"/>
        </w:rPr>
        <w:t>Loss of other resources</w:t>
      </w:r>
      <w:r w:rsidR="00ED0516">
        <w:rPr>
          <w:rFonts w:ascii="Calibri" w:hAnsi="Calibri" w:cs="Calibri"/>
          <w:b/>
          <w:lang w:val="en-US"/>
        </w:rPr>
        <w:t>:</w:t>
      </w:r>
      <w:r w:rsidR="00E261B9" w:rsidRPr="006C6030">
        <w:rPr>
          <w:rFonts w:ascii="Calibri" w:hAnsi="Calibri" w:cs="Calibri"/>
          <w:lang w:val="en-US"/>
        </w:rPr>
        <w:t xml:space="preserve"> e.g. vehicles</w:t>
      </w:r>
      <w:r w:rsidR="00386E81" w:rsidRPr="006C6030">
        <w:rPr>
          <w:rFonts w:ascii="Calibri" w:hAnsi="Calibri" w:cs="Calibri"/>
          <w:lang w:val="en-US"/>
        </w:rPr>
        <w:t>, fuel</w:t>
      </w:r>
    </w:p>
    <w:p w:rsidR="00102361" w:rsidRDefault="00102361" w:rsidP="00A2595B">
      <w:pPr>
        <w:autoSpaceDE w:val="0"/>
        <w:autoSpaceDN w:val="0"/>
        <w:adjustRightInd w:val="0"/>
        <w:rPr>
          <w:rFonts w:ascii="Arial" w:hAnsi="Arial"/>
          <w:lang w:val="en-US"/>
        </w:rPr>
      </w:pPr>
    </w:p>
    <w:p w:rsidR="008F5898" w:rsidRDefault="00F21413" w:rsidP="006D13E6">
      <w:pPr>
        <w:pStyle w:val="Heading1"/>
      </w:pPr>
      <w:r>
        <w:t>Advice on f</w:t>
      </w:r>
      <w:r w:rsidR="00B25BF6" w:rsidRPr="00B25BF6">
        <w:t>illing in the plan template</w:t>
      </w:r>
    </w:p>
    <w:p w:rsidR="0025189C" w:rsidRPr="006C6030" w:rsidRDefault="00812917" w:rsidP="00E572B4">
      <w:pPr>
        <w:autoSpaceDE w:val="0"/>
        <w:autoSpaceDN w:val="0"/>
        <w:adjustRightInd w:val="0"/>
        <w:jc w:val="both"/>
        <w:rPr>
          <w:rFonts w:ascii="Calibri" w:hAnsi="Calibri" w:cs="Calibri"/>
          <w:lang w:val="en-US"/>
        </w:rPr>
      </w:pPr>
      <w:r w:rsidRPr="006C6030">
        <w:rPr>
          <w:rFonts w:ascii="Calibri" w:hAnsi="Calibri" w:cs="Calibri"/>
          <w:lang w:val="en-US"/>
        </w:rPr>
        <w:t xml:space="preserve">The template is </w:t>
      </w:r>
      <w:r w:rsidR="00F21413">
        <w:rPr>
          <w:rFonts w:ascii="Calibri" w:hAnsi="Calibri" w:cs="Calibri"/>
          <w:lang w:val="en-US"/>
        </w:rPr>
        <w:t xml:space="preserve">just </w:t>
      </w:r>
      <w:r w:rsidR="005A4BDA" w:rsidRPr="006C6030">
        <w:rPr>
          <w:rFonts w:ascii="Calibri" w:hAnsi="Calibri" w:cs="Calibri"/>
          <w:lang w:val="en-US"/>
        </w:rPr>
        <w:t>a simple</w:t>
      </w:r>
      <w:r w:rsidR="00F21413">
        <w:rPr>
          <w:rFonts w:ascii="Calibri" w:hAnsi="Calibri" w:cs="Calibri"/>
          <w:lang w:val="en-US"/>
        </w:rPr>
        <w:t xml:space="preserve"> plan</w:t>
      </w:r>
      <w:r w:rsidR="005A4BDA" w:rsidRPr="006C6030">
        <w:rPr>
          <w:rFonts w:ascii="Calibri" w:hAnsi="Calibri" w:cs="Calibri"/>
          <w:lang w:val="en-US"/>
        </w:rPr>
        <w:t xml:space="preserve"> </w:t>
      </w:r>
      <w:r w:rsidR="00D575FF" w:rsidRPr="006C6030">
        <w:rPr>
          <w:rFonts w:ascii="Calibri" w:hAnsi="Calibri" w:cs="Calibri"/>
          <w:lang w:val="en-US"/>
        </w:rPr>
        <w:t>outline</w:t>
      </w:r>
      <w:r w:rsidRPr="006C6030">
        <w:rPr>
          <w:rFonts w:ascii="Calibri" w:hAnsi="Calibri" w:cs="Calibri"/>
          <w:lang w:val="en-US"/>
        </w:rPr>
        <w:t xml:space="preserve"> </w:t>
      </w:r>
      <w:r w:rsidR="005A4BDA" w:rsidRPr="006C6030">
        <w:rPr>
          <w:rFonts w:ascii="Calibri" w:hAnsi="Calibri" w:cs="Calibri"/>
          <w:lang w:val="en-US"/>
        </w:rPr>
        <w:t>to he</w:t>
      </w:r>
      <w:r w:rsidR="007B558E" w:rsidRPr="006C6030">
        <w:rPr>
          <w:rFonts w:ascii="Calibri" w:hAnsi="Calibri" w:cs="Calibri"/>
          <w:lang w:val="en-US"/>
        </w:rPr>
        <w:t>lp you protect your business</w:t>
      </w:r>
      <w:r w:rsidR="0025189C" w:rsidRPr="006C6030">
        <w:rPr>
          <w:rFonts w:ascii="Calibri" w:hAnsi="Calibri" w:cs="Calibri"/>
          <w:lang w:val="en-US"/>
        </w:rPr>
        <w:t xml:space="preserve">. </w:t>
      </w:r>
      <w:r w:rsidR="00543681" w:rsidRPr="006C6030">
        <w:rPr>
          <w:rFonts w:ascii="Calibri" w:hAnsi="Calibri" w:cs="Calibri"/>
          <w:lang w:val="en-US"/>
        </w:rPr>
        <w:t>I</w:t>
      </w:r>
      <w:r w:rsidR="005A4BDA" w:rsidRPr="006C6030">
        <w:rPr>
          <w:rFonts w:ascii="Calibri" w:hAnsi="Calibri" w:cs="Calibri"/>
          <w:lang w:val="en-US"/>
        </w:rPr>
        <w:t>t is designed to help you capture important processes and actions</w:t>
      </w:r>
      <w:r w:rsidR="00543681" w:rsidRPr="006C6030">
        <w:rPr>
          <w:rFonts w:ascii="Calibri" w:hAnsi="Calibri" w:cs="Calibri"/>
          <w:lang w:val="en-US"/>
        </w:rPr>
        <w:t xml:space="preserve"> that</w:t>
      </w:r>
      <w:r w:rsidR="005A4BDA" w:rsidRPr="006C6030">
        <w:rPr>
          <w:rFonts w:ascii="Calibri" w:hAnsi="Calibri" w:cs="Calibri"/>
          <w:lang w:val="en-US"/>
        </w:rPr>
        <w:t xml:space="preserve"> you or your staff would need to undertake should</w:t>
      </w:r>
      <w:r w:rsidR="007B558E" w:rsidRPr="006C6030">
        <w:rPr>
          <w:rFonts w:ascii="Calibri" w:hAnsi="Calibri" w:cs="Calibri"/>
          <w:lang w:val="en-US"/>
        </w:rPr>
        <w:t xml:space="preserve"> there be a business disruption. T</w:t>
      </w:r>
      <w:r w:rsidR="005A4BDA" w:rsidRPr="006C6030">
        <w:rPr>
          <w:rFonts w:ascii="Calibri" w:hAnsi="Calibri" w:cs="Calibri"/>
          <w:lang w:val="en-US"/>
        </w:rPr>
        <w:t xml:space="preserve">he plan should be stored securely off site and </w:t>
      </w:r>
      <w:r w:rsidR="00543681" w:rsidRPr="006C6030">
        <w:rPr>
          <w:rFonts w:ascii="Calibri" w:hAnsi="Calibri" w:cs="Calibri"/>
          <w:lang w:val="en-US"/>
        </w:rPr>
        <w:t xml:space="preserve">be </w:t>
      </w:r>
      <w:r w:rsidR="0025189C" w:rsidRPr="006C6030">
        <w:rPr>
          <w:rFonts w:ascii="Calibri" w:hAnsi="Calibri" w:cs="Calibri"/>
          <w:lang w:val="en-US"/>
        </w:rPr>
        <w:t>accessible to</w:t>
      </w:r>
      <w:r w:rsidR="005A4BDA" w:rsidRPr="006C6030">
        <w:rPr>
          <w:rFonts w:ascii="Calibri" w:hAnsi="Calibri" w:cs="Calibri"/>
          <w:lang w:val="en-US"/>
        </w:rPr>
        <w:t xml:space="preserve"> tho</w:t>
      </w:r>
      <w:r w:rsidR="003A2B95" w:rsidRPr="006C6030">
        <w:rPr>
          <w:rFonts w:ascii="Calibri" w:hAnsi="Calibri" w:cs="Calibri"/>
          <w:lang w:val="en-US"/>
        </w:rPr>
        <w:t>se that would need to implement</w:t>
      </w:r>
      <w:r w:rsidR="005A4BDA" w:rsidRPr="006C6030">
        <w:rPr>
          <w:rFonts w:ascii="Calibri" w:hAnsi="Calibri" w:cs="Calibri"/>
          <w:lang w:val="en-US"/>
        </w:rPr>
        <w:t xml:space="preserve"> it</w:t>
      </w:r>
      <w:r w:rsidR="00ED5EFA" w:rsidRPr="006C6030">
        <w:rPr>
          <w:rFonts w:ascii="Calibri" w:hAnsi="Calibri" w:cs="Calibri"/>
          <w:lang w:val="en-US"/>
        </w:rPr>
        <w:t xml:space="preserve">. </w:t>
      </w:r>
    </w:p>
    <w:p w:rsidR="0025189C" w:rsidRPr="006C6030" w:rsidRDefault="0025189C" w:rsidP="00E572B4">
      <w:pPr>
        <w:autoSpaceDE w:val="0"/>
        <w:autoSpaceDN w:val="0"/>
        <w:adjustRightInd w:val="0"/>
        <w:jc w:val="both"/>
        <w:rPr>
          <w:rFonts w:ascii="Calibri" w:hAnsi="Calibri" w:cs="Calibri"/>
          <w:lang w:val="en-US"/>
        </w:rPr>
      </w:pPr>
    </w:p>
    <w:p w:rsidR="00B25BF6" w:rsidRPr="006C6030" w:rsidRDefault="0025189C" w:rsidP="00E572B4">
      <w:pPr>
        <w:autoSpaceDE w:val="0"/>
        <w:autoSpaceDN w:val="0"/>
        <w:adjustRightInd w:val="0"/>
        <w:jc w:val="both"/>
        <w:rPr>
          <w:rFonts w:ascii="Calibri" w:hAnsi="Calibri" w:cs="Calibri"/>
          <w:b/>
          <w:lang w:val="en-US"/>
        </w:rPr>
      </w:pPr>
      <w:r w:rsidRPr="006C6030">
        <w:rPr>
          <w:rFonts w:ascii="Calibri" w:hAnsi="Calibri" w:cs="Calibri"/>
          <w:lang w:val="en-US"/>
        </w:rPr>
        <w:t xml:space="preserve">The text in </w:t>
      </w:r>
      <w:r w:rsidRPr="0078096B">
        <w:rPr>
          <w:rFonts w:ascii="Calibri" w:hAnsi="Calibri" w:cs="Calibri"/>
          <w:b/>
          <w:i/>
          <w:color w:val="0070C0"/>
          <w:lang w:val="en-US"/>
        </w:rPr>
        <w:t>blue</w:t>
      </w:r>
      <w:r w:rsidR="00543681" w:rsidRPr="006C6030">
        <w:rPr>
          <w:rFonts w:ascii="Calibri" w:hAnsi="Calibri" w:cs="Calibri"/>
          <w:lang w:val="en-US"/>
        </w:rPr>
        <w:t xml:space="preserve"> illustrate</w:t>
      </w:r>
      <w:r w:rsidRPr="006C6030">
        <w:rPr>
          <w:rFonts w:ascii="Calibri" w:hAnsi="Calibri" w:cs="Calibri"/>
          <w:lang w:val="en-US"/>
        </w:rPr>
        <w:t>s</w:t>
      </w:r>
      <w:r w:rsidR="00543681" w:rsidRPr="006C6030">
        <w:rPr>
          <w:rFonts w:ascii="Calibri" w:hAnsi="Calibri" w:cs="Calibri"/>
          <w:lang w:val="en-US"/>
        </w:rPr>
        <w:t xml:space="preserve"> some </w:t>
      </w:r>
      <w:r w:rsidR="00ED5EFA" w:rsidRPr="006C6030">
        <w:rPr>
          <w:rFonts w:ascii="Calibri" w:hAnsi="Calibri" w:cs="Calibri"/>
          <w:lang w:val="en-US"/>
        </w:rPr>
        <w:t>examples</w:t>
      </w:r>
      <w:r w:rsidR="00543681" w:rsidRPr="006C6030">
        <w:rPr>
          <w:rFonts w:ascii="Calibri" w:hAnsi="Calibri" w:cs="Calibri"/>
          <w:lang w:val="en-US"/>
        </w:rPr>
        <w:t xml:space="preserve"> of</w:t>
      </w:r>
      <w:r w:rsidR="00ED5EFA" w:rsidRPr="006C6030">
        <w:rPr>
          <w:rFonts w:ascii="Calibri" w:hAnsi="Calibri" w:cs="Calibri"/>
          <w:lang w:val="en-US"/>
        </w:rPr>
        <w:t xml:space="preserve"> the </w:t>
      </w:r>
      <w:r w:rsidR="00D575FF" w:rsidRPr="006C6030">
        <w:rPr>
          <w:rFonts w:ascii="Calibri" w:hAnsi="Calibri" w:cs="Calibri"/>
          <w:lang w:val="en-US"/>
        </w:rPr>
        <w:t>actions</w:t>
      </w:r>
      <w:r w:rsidR="00ED5EFA" w:rsidRPr="006C6030">
        <w:rPr>
          <w:rFonts w:ascii="Calibri" w:hAnsi="Calibri" w:cs="Calibri"/>
          <w:lang w:val="en-US"/>
        </w:rPr>
        <w:t xml:space="preserve"> </w:t>
      </w:r>
      <w:r w:rsidR="00543681" w:rsidRPr="006C6030">
        <w:rPr>
          <w:rFonts w:ascii="Calibri" w:hAnsi="Calibri" w:cs="Calibri"/>
          <w:lang w:val="en-US"/>
        </w:rPr>
        <w:t xml:space="preserve">that </w:t>
      </w:r>
      <w:r w:rsidR="00ED5EFA" w:rsidRPr="006C6030">
        <w:rPr>
          <w:rFonts w:ascii="Calibri" w:hAnsi="Calibri" w:cs="Calibri"/>
          <w:lang w:val="en-US"/>
        </w:rPr>
        <w:t>you may want to consider wh</w:t>
      </w:r>
      <w:r w:rsidR="003A2B95" w:rsidRPr="006C6030">
        <w:rPr>
          <w:rFonts w:ascii="Calibri" w:hAnsi="Calibri" w:cs="Calibri"/>
          <w:lang w:val="en-US"/>
        </w:rPr>
        <w:t>en</w:t>
      </w:r>
      <w:r w:rsidR="00ED5EFA" w:rsidRPr="006C6030">
        <w:rPr>
          <w:rFonts w:ascii="Calibri" w:hAnsi="Calibri" w:cs="Calibri"/>
          <w:lang w:val="en-US"/>
        </w:rPr>
        <w:t xml:space="preserve"> you fill out your plan</w:t>
      </w:r>
      <w:r w:rsidR="00812917" w:rsidRPr="006C6030">
        <w:rPr>
          <w:rFonts w:ascii="Calibri" w:hAnsi="Calibri" w:cs="Calibri"/>
          <w:lang w:val="en-US"/>
        </w:rPr>
        <w:t>;</w:t>
      </w:r>
      <w:r w:rsidR="00ED5EFA" w:rsidRPr="006C6030">
        <w:rPr>
          <w:rFonts w:ascii="Calibri" w:hAnsi="Calibri" w:cs="Calibri"/>
          <w:lang w:val="en-US"/>
        </w:rPr>
        <w:t xml:space="preserve"> </w:t>
      </w:r>
      <w:r w:rsidR="00543681" w:rsidRPr="006C6030">
        <w:rPr>
          <w:rFonts w:ascii="Calibri" w:hAnsi="Calibri" w:cs="Calibri"/>
          <w:lang w:val="en-US"/>
        </w:rPr>
        <w:t>y</w:t>
      </w:r>
      <w:r w:rsidR="00ED5EFA" w:rsidRPr="006C6030">
        <w:rPr>
          <w:rFonts w:ascii="Calibri" w:hAnsi="Calibri" w:cs="Calibri"/>
          <w:lang w:val="en-US"/>
        </w:rPr>
        <w:t xml:space="preserve">ou can build from this </w:t>
      </w:r>
      <w:r w:rsidR="003A2B95" w:rsidRPr="006C6030">
        <w:rPr>
          <w:rFonts w:ascii="Calibri" w:hAnsi="Calibri" w:cs="Calibri"/>
          <w:lang w:val="en-US"/>
        </w:rPr>
        <w:t xml:space="preserve">and </w:t>
      </w:r>
      <w:r w:rsidR="00ED5EFA" w:rsidRPr="006C6030">
        <w:rPr>
          <w:rFonts w:ascii="Calibri" w:hAnsi="Calibri" w:cs="Calibri"/>
          <w:lang w:val="en-US"/>
        </w:rPr>
        <w:t>make it specific to your business. Remember that key documents like insurance document</w:t>
      </w:r>
      <w:r w:rsidRPr="006C6030">
        <w:rPr>
          <w:rFonts w:ascii="Calibri" w:hAnsi="Calibri" w:cs="Calibri"/>
          <w:lang w:val="en-US"/>
        </w:rPr>
        <w:t>s</w:t>
      </w:r>
      <w:r w:rsidR="00543681" w:rsidRPr="006C6030">
        <w:rPr>
          <w:rFonts w:ascii="Calibri" w:hAnsi="Calibri" w:cs="Calibri"/>
          <w:lang w:val="en-US"/>
        </w:rPr>
        <w:t xml:space="preserve">, </w:t>
      </w:r>
      <w:r w:rsidR="00ED5EFA" w:rsidRPr="006C6030">
        <w:rPr>
          <w:rFonts w:ascii="Calibri" w:hAnsi="Calibri" w:cs="Calibri"/>
          <w:lang w:val="en-US"/>
        </w:rPr>
        <w:t>client information or contracts</w:t>
      </w:r>
      <w:r w:rsidR="00D575FF" w:rsidRPr="006C6030">
        <w:rPr>
          <w:rFonts w:ascii="Calibri" w:hAnsi="Calibri" w:cs="Calibri"/>
          <w:lang w:val="en-US"/>
        </w:rPr>
        <w:t xml:space="preserve"> </w:t>
      </w:r>
      <w:r w:rsidR="00ED5EFA" w:rsidRPr="006C6030">
        <w:rPr>
          <w:rFonts w:ascii="Calibri" w:hAnsi="Calibri" w:cs="Calibri"/>
          <w:lang w:val="en-US"/>
        </w:rPr>
        <w:t>and supplier details should be stored securely off site</w:t>
      </w:r>
      <w:r w:rsidR="00543681" w:rsidRPr="006C6030">
        <w:rPr>
          <w:rFonts w:ascii="Calibri" w:hAnsi="Calibri" w:cs="Calibri"/>
          <w:lang w:val="en-US"/>
        </w:rPr>
        <w:t>.  It is</w:t>
      </w:r>
      <w:r w:rsidR="00D575FF" w:rsidRPr="006C6030">
        <w:rPr>
          <w:rFonts w:ascii="Calibri" w:hAnsi="Calibri" w:cs="Calibri"/>
          <w:lang w:val="en-US"/>
        </w:rPr>
        <w:t xml:space="preserve"> also </w:t>
      </w:r>
      <w:r w:rsidR="00543681" w:rsidRPr="006C6030">
        <w:rPr>
          <w:rFonts w:ascii="Calibri" w:hAnsi="Calibri" w:cs="Calibri"/>
          <w:lang w:val="en-US"/>
        </w:rPr>
        <w:t xml:space="preserve">a good idea to </w:t>
      </w:r>
      <w:r w:rsidR="00D575FF" w:rsidRPr="006C6030">
        <w:rPr>
          <w:rFonts w:ascii="Calibri" w:hAnsi="Calibri" w:cs="Calibri"/>
          <w:lang w:val="en-US"/>
        </w:rPr>
        <w:t>hav</w:t>
      </w:r>
      <w:r w:rsidR="00543681" w:rsidRPr="006C6030">
        <w:rPr>
          <w:rFonts w:ascii="Calibri" w:hAnsi="Calibri" w:cs="Calibri"/>
          <w:lang w:val="en-US"/>
        </w:rPr>
        <w:t>e</w:t>
      </w:r>
      <w:r w:rsidRPr="006C6030">
        <w:rPr>
          <w:rFonts w:ascii="Calibri" w:hAnsi="Calibri" w:cs="Calibri"/>
          <w:lang w:val="en-US"/>
        </w:rPr>
        <w:t xml:space="preserve"> a business debit or c</w:t>
      </w:r>
      <w:r w:rsidR="00D575FF" w:rsidRPr="006C6030">
        <w:rPr>
          <w:rFonts w:ascii="Calibri" w:hAnsi="Calibri" w:cs="Calibri"/>
          <w:lang w:val="en-US"/>
        </w:rPr>
        <w:t xml:space="preserve">redit card away from </w:t>
      </w:r>
      <w:r w:rsidR="00543681" w:rsidRPr="006C6030">
        <w:rPr>
          <w:rFonts w:ascii="Calibri" w:hAnsi="Calibri" w:cs="Calibri"/>
          <w:lang w:val="en-US"/>
        </w:rPr>
        <w:t xml:space="preserve">your business </w:t>
      </w:r>
      <w:r w:rsidRPr="006C6030">
        <w:rPr>
          <w:rFonts w:ascii="Calibri" w:hAnsi="Calibri" w:cs="Calibri"/>
          <w:lang w:val="en-US"/>
        </w:rPr>
        <w:t>premises,</w:t>
      </w:r>
      <w:r w:rsidR="00543681" w:rsidRPr="006C6030">
        <w:rPr>
          <w:rFonts w:ascii="Calibri" w:hAnsi="Calibri" w:cs="Calibri"/>
          <w:lang w:val="en-US"/>
        </w:rPr>
        <w:t xml:space="preserve"> </w:t>
      </w:r>
      <w:r w:rsidR="00D575FF" w:rsidRPr="006C6030">
        <w:rPr>
          <w:rFonts w:ascii="Calibri" w:hAnsi="Calibri" w:cs="Calibri"/>
          <w:lang w:val="en-US"/>
        </w:rPr>
        <w:t>so if you lo</w:t>
      </w:r>
      <w:r w:rsidR="00ED5EFA" w:rsidRPr="006C6030">
        <w:rPr>
          <w:rFonts w:ascii="Calibri" w:hAnsi="Calibri" w:cs="Calibri"/>
          <w:lang w:val="en-US"/>
        </w:rPr>
        <w:t xml:space="preserve">se </w:t>
      </w:r>
      <w:r w:rsidR="003A2B95" w:rsidRPr="006C6030">
        <w:rPr>
          <w:rFonts w:ascii="Calibri" w:hAnsi="Calibri" w:cs="Calibri"/>
          <w:lang w:val="en-US"/>
        </w:rPr>
        <w:t>access</w:t>
      </w:r>
      <w:r w:rsidRPr="006C6030">
        <w:rPr>
          <w:rFonts w:ascii="Calibri" w:hAnsi="Calibri" w:cs="Calibri"/>
          <w:lang w:val="en-US"/>
        </w:rPr>
        <w:t xml:space="preserve"> to your premises</w:t>
      </w:r>
      <w:r w:rsidR="003A2B95" w:rsidRPr="006C6030">
        <w:rPr>
          <w:rFonts w:ascii="Calibri" w:hAnsi="Calibri" w:cs="Calibri"/>
          <w:lang w:val="en-US"/>
        </w:rPr>
        <w:t xml:space="preserve"> y</w:t>
      </w:r>
      <w:r w:rsidR="00ED5EFA" w:rsidRPr="006C6030">
        <w:rPr>
          <w:rFonts w:ascii="Calibri" w:hAnsi="Calibri" w:cs="Calibri"/>
          <w:lang w:val="en-US"/>
        </w:rPr>
        <w:t>ou are able to start implementing actions to h</w:t>
      </w:r>
      <w:r w:rsidR="003A2B95" w:rsidRPr="006C6030">
        <w:rPr>
          <w:rFonts w:ascii="Calibri" w:hAnsi="Calibri" w:cs="Calibri"/>
          <w:lang w:val="en-US"/>
        </w:rPr>
        <w:t>e</w:t>
      </w:r>
      <w:r w:rsidR="00ED5EFA" w:rsidRPr="006C6030">
        <w:rPr>
          <w:rFonts w:ascii="Calibri" w:hAnsi="Calibri" w:cs="Calibri"/>
          <w:lang w:val="en-US"/>
        </w:rPr>
        <w:t>lp your business survive.</w:t>
      </w:r>
    </w:p>
    <w:p w:rsidR="002844FF" w:rsidRDefault="002844FF" w:rsidP="00C71573">
      <w:pPr>
        <w:autoSpaceDE w:val="0"/>
        <w:autoSpaceDN w:val="0"/>
        <w:adjustRightInd w:val="0"/>
        <w:jc w:val="both"/>
        <w:rPr>
          <w:rFonts w:ascii="Arial" w:hAnsi="Arial"/>
          <w:b/>
          <w:lang w:val="en-US"/>
        </w:rPr>
      </w:pPr>
    </w:p>
    <w:p w:rsidR="00543681" w:rsidRDefault="00543681" w:rsidP="00C71573">
      <w:pPr>
        <w:autoSpaceDE w:val="0"/>
        <w:autoSpaceDN w:val="0"/>
        <w:adjustRightInd w:val="0"/>
        <w:jc w:val="both"/>
        <w:rPr>
          <w:rFonts w:ascii="Arial" w:hAnsi="Arial"/>
          <w:b/>
          <w:lang w:val="en-US"/>
        </w:rPr>
      </w:pPr>
    </w:p>
    <w:p w:rsidR="0026111A" w:rsidRDefault="0026111A" w:rsidP="00C71573">
      <w:pPr>
        <w:autoSpaceDE w:val="0"/>
        <w:autoSpaceDN w:val="0"/>
        <w:adjustRightInd w:val="0"/>
        <w:jc w:val="both"/>
        <w:rPr>
          <w:rFonts w:ascii="Arial" w:hAnsi="Arial"/>
          <w:b/>
          <w:lang w:val="en-US"/>
        </w:rPr>
      </w:pPr>
    </w:p>
    <w:p w:rsidR="0026111A" w:rsidRDefault="0026111A" w:rsidP="00C71573">
      <w:pPr>
        <w:autoSpaceDE w:val="0"/>
        <w:autoSpaceDN w:val="0"/>
        <w:adjustRightInd w:val="0"/>
        <w:jc w:val="both"/>
        <w:rPr>
          <w:rFonts w:ascii="Arial" w:hAnsi="Arial"/>
          <w:b/>
          <w:lang w:val="en-US"/>
        </w:rPr>
      </w:pPr>
    </w:p>
    <w:p w:rsidR="0026111A" w:rsidRDefault="0026111A" w:rsidP="00C71573">
      <w:pPr>
        <w:autoSpaceDE w:val="0"/>
        <w:autoSpaceDN w:val="0"/>
        <w:adjustRightInd w:val="0"/>
        <w:jc w:val="both"/>
        <w:rPr>
          <w:rFonts w:ascii="Arial" w:hAnsi="Arial"/>
          <w:b/>
          <w:lang w:val="en-US"/>
        </w:rPr>
      </w:pPr>
    </w:p>
    <w:p w:rsidR="0026111A" w:rsidRDefault="0026111A" w:rsidP="00C71573">
      <w:pPr>
        <w:autoSpaceDE w:val="0"/>
        <w:autoSpaceDN w:val="0"/>
        <w:adjustRightInd w:val="0"/>
        <w:jc w:val="both"/>
        <w:rPr>
          <w:rFonts w:ascii="Arial" w:hAnsi="Arial"/>
          <w:b/>
          <w:lang w:val="en-US"/>
        </w:rPr>
      </w:pPr>
    </w:p>
    <w:p w:rsidR="0026111A" w:rsidRDefault="0026111A" w:rsidP="00C71573">
      <w:pPr>
        <w:autoSpaceDE w:val="0"/>
        <w:autoSpaceDN w:val="0"/>
        <w:adjustRightInd w:val="0"/>
        <w:jc w:val="both"/>
        <w:rPr>
          <w:rFonts w:ascii="Arial" w:hAnsi="Arial"/>
          <w:b/>
          <w:lang w:val="en-US"/>
        </w:rPr>
      </w:pPr>
    </w:p>
    <w:p w:rsidR="0026111A" w:rsidRDefault="0026111A" w:rsidP="00C71573">
      <w:pPr>
        <w:autoSpaceDE w:val="0"/>
        <w:autoSpaceDN w:val="0"/>
        <w:adjustRightInd w:val="0"/>
        <w:jc w:val="both"/>
        <w:rPr>
          <w:rFonts w:ascii="Arial" w:hAnsi="Arial"/>
          <w:b/>
          <w:lang w:val="en-US"/>
        </w:rPr>
      </w:pPr>
    </w:p>
    <w:p w:rsidR="0026111A" w:rsidRDefault="0026111A" w:rsidP="00C71573">
      <w:pPr>
        <w:autoSpaceDE w:val="0"/>
        <w:autoSpaceDN w:val="0"/>
        <w:adjustRightInd w:val="0"/>
        <w:jc w:val="both"/>
        <w:rPr>
          <w:rFonts w:ascii="Arial" w:hAnsi="Arial"/>
          <w:b/>
          <w:lang w:val="en-US"/>
        </w:rPr>
      </w:pPr>
    </w:p>
    <w:p w:rsidR="0026111A" w:rsidRDefault="0026111A" w:rsidP="00C71573">
      <w:pPr>
        <w:autoSpaceDE w:val="0"/>
        <w:autoSpaceDN w:val="0"/>
        <w:adjustRightInd w:val="0"/>
        <w:jc w:val="both"/>
        <w:rPr>
          <w:rFonts w:ascii="Arial" w:hAnsi="Arial"/>
          <w:b/>
          <w:lang w:val="en-US"/>
        </w:rPr>
      </w:pPr>
    </w:p>
    <w:p w:rsidR="0026111A" w:rsidRDefault="0026111A" w:rsidP="00C71573">
      <w:pPr>
        <w:autoSpaceDE w:val="0"/>
        <w:autoSpaceDN w:val="0"/>
        <w:adjustRightInd w:val="0"/>
        <w:jc w:val="both"/>
        <w:rPr>
          <w:rFonts w:ascii="Arial" w:hAnsi="Arial"/>
          <w:b/>
          <w:lang w:val="en-US"/>
        </w:rPr>
      </w:pPr>
    </w:p>
    <w:p w:rsidR="00B25BF6" w:rsidRPr="00A92C6F" w:rsidRDefault="00D40F02" w:rsidP="006D13E6">
      <w:pPr>
        <w:pStyle w:val="Heading1"/>
      </w:pPr>
      <w:r>
        <w:rPr>
          <w:rFonts w:ascii="Arial" w:hAnsi="Arial"/>
          <w:b w:val="0"/>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-1118235</wp:posOffset>
                </wp:positionH>
                <wp:positionV relativeFrom="paragraph">
                  <wp:posOffset>232410</wp:posOffset>
                </wp:positionV>
                <wp:extent cx="1097280" cy="7680960"/>
                <wp:effectExtent l="0" t="3810" r="1905" b="1905"/>
                <wp:wrapNone/>
                <wp:docPr id="58" name="Text Box 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6809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516" w:rsidRPr="004F221D" w:rsidRDefault="00ED0516" w:rsidP="0013002F">
                            <w:pPr>
                              <w:pStyle w:val="Heading1"/>
                              <w:rPr>
                                <w:color w:val="008080"/>
                                <w:sz w:val="120"/>
                                <w:szCs w:val="120"/>
                              </w:rPr>
                            </w:pPr>
                            <w:r w:rsidRPr="004F221D">
                              <w:rPr>
                                <w:color w:val="008080"/>
                                <w:sz w:val="120"/>
                                <w:szCs w:val="120"/>
                              </w:rPr>
                              <w:t>Business Continuity Plan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1" o:spid="_x0000_s1031" type="#_x0000_t202" style="position:absolute;margin-left:-88.05pt;margin-top:18.3pt;width:86.4pt;height:60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" stroked="f">
                <v:textbox style="layout-flow:vertical;mso-layout-flow-alt:bottom-to-top">
                  <w:txbxContent>
                    <w:p w:rsidR="00ED0516" w:rsidRPr="004F221D" w:rsidRDefault="00ED0516" w:rsidP="0013002F">
                      <w:pPr>
                        <w:pStyle w:val="Heading1"/>
                        <w:rPr>
                          <w:color w:val="008080"/>
                          <w:sz w:val="120"/>
                          <w:szCs w:val="120"/>
                        </w:rPr>
                      </w:pPr>
                      <w:r w:rsidRPr="004F221D">
                        <w:rPr>
                          <w:color w:val="008080"/>
                          <w:sz w:val="120"/>
                          <w:szCs w:val="120"/>
                        </w:rPr>
                        <w:t>Business Continuity Plan</w:t>
                      </w:r>
                    </w:p>
                  </w:txbxContent>
                </v:textbox>
              </v:shape>
            </w:pict>
          </mc:Fallback>
        </mc:AlternateContent>
      </w:r>
      <w:r w:rsidR="00B25BF6" w:rsidRPr="00A92C6F">
        <w:t>Useful websites and links</w:t>
      </w:r>
    </w:p>
    <w:p w:rsidR="00543681" w:rsidRPr="00812917" w:rsidRDefault="00543681" w:rsidP="00C71573">
      <w:pPr>
        <w:autoSpaceDE w:val="0"/>
        <w:autoSpaceDN w:val="0"/>
        <w:adjustRightInd w:val="0"/>
        <w:jc w:val="both"/>
        <w:rPr>
          <w:rFonts w:ascii="Arial" w:hAnsi="Arial"/>
          <w:b/>
          <w:lang w:val="en-US"/>
        </w:rPr>
      </w:pPr>
    </w:p>
    <w:p w:rsidR="0016402D" w:rsidRPr="00E572B4" w:rsidRDefault="00C035D0" w:rsidP="00ED0516">
      <w:pPr>
        <w:numPr>
          <w:ilvl w:val="0"/>
          <w:numId w:val="3"/>
        </w:numPr>
        <w:autoSpaceDE w:val="0"/>
        <w:autoSpaceDN w:val="0"/>
        <w:adjustRightInd w:val="0"/>
        <w:rPr>
          <w:rFonts w:ascii="Calibri" w:hAnsi="Calibri" w:cs="Calibri"/>
          <w:lang w:val="en-US"/>
        </w:rPr>
      </w:pPr>
      <w:r w:rsidRPr="006C6030">
        <w:rPr>
          <w:rFonts w:ascii="Calibri" w:hAnsi="Calibri" w:cs="Calibri"/>
          <w:b/>
          <w:lang w:val="en-US"/>
        </w:rPr>
        <w:t xml:space="preserve">Cardiff </w:t>
      </w:r>
      <w:r w:rsidR="00543681" w:rsidRPr="006C6030">
        <w:rPr>
          <w:rFonts w:ascii="Calibri" w:hAnsi="Calibri" w:cs="Calibri"/>
          <w:b/>
          <w:lang w:val="en-US"/>
        </w:rPr>
        <w:t>Council</w:t>
      </w:r>
      <w:r w:rsidR="00543681" w:rsidRPr="006C6030">
        <w:rPr>
          <w:rFonts w:ascii="Calibri" w:hAnsi="Calibri" w:cs="Calibri"/>
          <w:lang w:val="en-US"/>
        </w:rPr>
        <w:t xml:space="preserve"> -</w:t>
      </w:r>
      <w:r w:rsidR="00E5496A" w:rsidRPr="006C6030">
        <w:rPr>
          <w:rFonts w:ascii="Calibri" w:hAnsi="Calibri" w:cs="Calibri"/>
          <w:lang w:val="en-US"/>
        </w:rPr>
        <w:t xml:space="preserve"> With links to all council services, </w:t>
      </w:r>
      <w:r w:rsidR="0025189C" w:rsidRPr="006C6030">
        <w:rPr>
          <w:rFonts w:ascii="Calibri" w:hAnsi="Calibri" w:cs="Calibri"/>
          <w:lang w:val="en-US"/>
        </w:rPr>
        <w:t>including winter weather advice</w:t>
      </w:r>
      <w:r w:rsidR="00E5496A" w:rsidRPr="006C6030">
        <w:rPr>
          <w:rFonts w:ascii="Calibri" w:hAnsi="Calibri" w:cs="Calibri"/>
          <w:lang w:val="en-US"/>
        </w:rPr>
        <w:t xml:space="preserve">, Emergency management, Business </w:t>
      </w:r>
      <w:r w:rsidR="007313DC" w:rsidRPr="006C6030">
        <w:rPr>
          <w:rFonts w:ascii="Calibri" w:hAnsi="Calibri" w:cs="Calibri"/>
          <w:lang w:val="en-US"/>
        </w:rPr>
        <w:t>Continuity and business service:</w:t>
      </w:r>
      <w:r w:rsidR="0016402D" w:rsidRPr="006C6030">
        <w:rPr>
          <w:rFonts w:ascii="Calibri" w:hAnsi="Calibri" w:cs="Calibri"/>
          <w:lang w:val="en-US"/>
        </w:rPr>
        <w:t xml:space="preserve"> </w:t>
      </w:r>
      <w:bookmarkStart w:id="1" w:name="_Hlk530390579"/>
      <w:r w:rsidR="0016402D" w:rsidRPr="006C6030">
        <w:rPr>
          <w:rFonts w:ascii="Calibri" w:hAnsi="Calibri" w:cs="Calibri"/>
          <w:lang w:val="en-US"/>
        </w:rPr>
        <w:fldChar w:fldCharType="begin"/>
      </w:r>
      <w:r w:rsidR="0016402D" w:rsidRPr="006C6030">
        <w:rPr>
          <w:rFonts w:ascii="Calibri" w:hAnsi="Calibri" w:cs="Calibri"/>
          <w:lang w:val="en-US"/>
        </w:rPr>
        <w:instrText xml:space="preserve"> HYPERLINK "https://www.cardiff.gov.uk/" </w:instrText>
      </w:r>
      <w:r w:rsidR="0016402D" w:rsidRPr="006C6030">
        <w:rPr>
          <w:rFonts w:ascii="Calibri" w:hAnsi="Calibri" w:cs="Calibri"/>
          <w:lang w:val="en-US"/>
        </w:rPr>
        <w:fldChar w:fldCharType="separate"/>
      </w:r>
      <w:r w:rsidR="0016402D" w:rsidRPr="006C6030">
        <w:rPr>
          <w:rStyle w:val="Hyperlink"/>
          <w:rFonts w:ascii="Calibri" w:hAnsi="Calibri" w:cs="Calibri"/>
          <w:lang w:val="en-US"/>
        </w:rPr>
        <w:t>https://www.cardiff.gov.uk/</w:t>
      </w:r>
      <w:r w:rsidR="0016402D" w:rsidRPr="006C6030">
        <w:rPr>
          <w:rFonts w:ascii="Calibri" w:hAnsi="Calibri" w:cs="Calibri"/>
          <w:lang w:val="en-US"/>
        </w:rPr>
        <w:fldChar w:fldCharType="end"/>
      </w:r>
      <w:bookmarkEnd w:id="1"/>
    </w:p>
    <w:p w:rsidR="005E1ED4" w:rsidRDefault="005E1ED4" w:rsidP="00A2595B">
      <w:pPr>
        <w:autoSpaceDE w:val="0"/>
        <w:autoSpaceDN w:val="0"/>
        <w:adjustRightInd w:val="0"/>
        <w:rPr>
          <w:rFonts w:ascii="Arial" w:hAnsi="Arial"/>
          <w:b/>
          <w:lang w:val="en-US"/>
        </w:rPr>
      </w:pPr>
    </w:p>
    <w:p w:rsidR="00812917" w:rsidRPr="006C6030" w:rsidRDefault="00E5496A" w:rsidP="00ED0516">
      <w:pPr>
        <w:numPr>
          <w:ilvl w:val="0"/>
          <w:numId w:val="3"/>
        </w:numPr>
        <w:autoSpaceDE w:val="0"/>
        <w:autoSpaceDN w:val="0"/>
        <w:adjustRightInd w:val="0"/>
        <w:jc w:val="both"/>
        <w:rPr>
          <w:rFonts w:ascii="Calibri" w:hAnsi="Calibri" w:cs="Calibri"/>
          <w:lang w:val="en"/>
        </w:rPr>
      </w:pPr>
      <w:r w:rsidRPr="006C6030">
        <w:rPr>
          <w:rFonts w:ascii="Calibri" w:hAnsi="Calibri" w:cs="Calibri"/>
          <w:b/>
          <w:lang w:val="en-US"/>
        </w:rPr>
        <w:t>EVAC Cardiff</w:t>
      </w:r>
      <w:r w:rsidRPr="006C6030">
        <w:rPr>
          <w:rFonts w:ascii="Calibri" w:hAnsi="Calibri" w:cs="Calibri"/>
          <w:lang w:val="en-US"/>
        </w:rPr>
        <w:t xml:space="preserve"> </w:t>
      </w:r>
      <w:r w:rsidR="00A92C6F" w:rsidRPr="006C6030">
        <w:rPr>
          <w:rFonts w:ascii="Calibri" w:hAnsi="Calibri" w:cs="Calibri"/>
          <w:lang w:val="en-US"/>
        </w:rPr>
        <w:t>–</w:t>
      </w:r>
      <w:r w:rsidR="00581D7F" w:rsidRPr="006C6030">
        <w:rPr>
          <w:rFonts w:ascii="Calibri" w:hAnsi="Calibri" w:cs="Calibri"/>
          <w:lang w:val="en-US"/>
        </w:rPr>
        <w:t xml:space="preserve"> </w:t>
      </w:r>
      <w:r w:rsidR="0050100A" w:rsidRPr="006C6030">
        <w:rPr>
          <w:rFonts w:ascii="Calibri" w:hAnsi="Calibri" w:cs="Calibri"/>
          <w:lang w:val="en"/>
        </w:rPr>
        <w:t>is a multi-agency commitment to developing a coordinated response to a major incident in Cardiff</w:t>
      </w:r>
      <w:r w:rsidR="0016402D" w:rsidRPr="006C6030">
        <w:rPr>
          <w:rFonts w:ascii="Calibri" w:hAnsi="Calibri" w:cs="Calibri"/>
          <w:lang w:val="en"/>
        </w:rPr>
        <w:t>.</w:t>
      </w:r>
    </w:p>
    <w:p w:rsidR="0078096B" w:rsidRDefault="00EC40E8" w:rsidP="00812917">
      <w:pPr>
        <w:autoSpaceDE w:val="0"/>
        <w:autoSpaceDN w:val="0"/>
        <w:adjustRightInd w:val="0"/>
        <w:ind w:left="720"/>
        <w:rPr>
          <w:rFonts w:ascii="Calibri" w:hAnsi="Calibri" w:cs="Calibri"/>
          <w:lang w:val="en-US"/>
        </w:rPr>
      </w:pPr>
      <w:hyperlink r:id="rId15" w:history="1">
        <w:r w:rsidR="00ED0516" w:rsidRPr="00ED0516">
          <w:rPr>
            <w:rStyle w:val="Hyperlink"/>
            <w:rFonts w:ascii="Calibri" w:hAnsi="Calibri" w:cs="Calibri"/>
            <w:lang w:val="en-US"/>
          </w:rPr>
          <w:t>http://</w:t>
        </w:r>
        <w:r w:rsidR="0078096B" w:rsidRPr="00ED0516">
          <w:rPr>
            <w:rStyle w:val="Hyperlink"/>
            <w:rFonts w:ascii="Calibri" w:hAnsi="Calibri" w:cs="Calibri"/>
            <w:lang w:val="en-US"/>
          </w:rPr>
          <w:t>www.evaccardiff.co.uk</w:t>
        </w:r>
        <w:r w:rsidR="00ED0516" w:rsidRPr="00ED0516">
          <w:rPr>
            <w:rStyle w:val="Hyperlink"/>
            <w:rFonts w:ascii="Calibri" w:hAnsi="Calibri" w:cs="Calibri"/>
            <w:lang w:val="en-US"/>
          </w:rPr>
          <w:t>/</w:t>
        </w:r>
      </w:hyperlink>
    </w:p>
    <w:p w:rsidR="0016402D" w:rsidRPr="006C6030" w:rsidRDefault="00EC40E8" w:rsidP="00812917">
      <w:pPr>
        <w:autoSpaceDE w:val="0"/>
        <w:autoSpaceDN w:val="0"/>
        <w:adjustRightInd w:val="0"/>
        <w:ind w:left="720"/>
        <w:rPr>
          <w:rFonts w:ascii="Calibri" w:hAnsi="Calibri" w:cs="Calibri"/>
          <w:lang w:val="en"/>
        </w:rPr>
      </w:pPr>
      <w:hyperlink r:id="rId16" w:history="1">
        <w:r w:rsidR="0016402D" w:rsidRPr="006C6030">
          <w:rPr>
            <w:rStyle w:val="Hyperlink"/>
            <w:rFonts w:ascii="Calibri" w:hAnsi="Calibri" w:cs="Calibri"/>
            <w:lang w:val="en-US"/>
          </w:rPr>
          <w:t>@evaccardiff</w:t>
        </w:r>
      </w:hyperlink>
      <w:r w:rsidR="0016402D" w:rsidRPr="006C6030">
        <w:rPr>
          <w:rFonts w:ascii="Calibri" w:hAnsi="Calibri" w:cs="Calibri"/>
          <w:lang w:val="en-US"/>
        </w:rPr>
        <w:t xml:space="preserve"> on Twitter and Facebook</w:t>
      </w:r>
    </w:p>
    <w:p w:rsidR="0016402D" w:rsidRDefault="0016402D" w:rsidP="00A2595B">
      <w:pPr>
        <w:autoSpaceDE w:val="0"/>
        <w:autoSpaceDN w:val="0"/>
        <w:adjustRightInd w:val="0"/>
        <w:rPr>
          <w:rFonts w:ascii="Arial" w:hAnsi="Arial"/>
          <w:b/>
          <w:lang w:val="en-US"/>
        </w:rPr>
      </w:pPr>
    </w:p>
    <w:p w:rsidR="00812917" w:rsidRPr="006C6030" w:rsidRDefault="0016402D" w:rsidP="00961074">
      <w:pPr>
        <w:numPr>
          <w:ilvl w:val="0"/>
          <w:numId w:val="3"/>
        </w:numPr>
        <w:autoSpaceDE w:val="0"/>
        <w:autoSpaceDN w:val="0"/>
        <w:adjustRightInd w:val="0"/>
        <w:rPr>
          <w:rFonts w:ascii="Calibri" w:hAnsi="Calibri" w:cs="Calibri"/>
          <w:lang w:val="en-US"/>
        </w:rPr>
      </w:pPr>
      <w:r w:rsidRPr="006C6030">
        <w:rPr>
          <w:rFonts w:ascii="Calibri" w:hAnsi="Calibri" w:cs="Calibri"/>
          <w:b/>
          <w:lang w:val="en-US"/>
        </w:rPr>
        <w:t>Natural Resources Wales</w:t>
      </w:r>
      <w:r w:rsidR="00A50D97" w:rsidRPr="006C6030">
        <w:rPr>
          <w:rFonts w:ascii="Calibri" w:hAnsi="Calibri" w:cs="Calibri"/>
          <w:lang w:val="en-US"/>
        </w:rPr>
        <w:t xml:space="preserve"> -  A</w:t>
      </w:r>
      <w:r w:rsidR="00E5496A" w:rsidRPr="006C6030">
        <w:rPr>
          <w:rFonts w:ascii="Calibri" w:hAnsi="Calibri" w:cs="Calibri"/>
          <w:lang w:val="en-US"/>
        </w:rPr>
        <w:t>dvice on flooding</w:t>
      </w:r>
      <w:r w:rsidRPr="006C6030">
        <w:rPr>
          <w:rFonts w:ascii="Calibri" w:hAnsi="Calibri" w:cs="Calibri"/>
          <w:lang w:val="en-US"/>
        </w:rPr>
        <w:t xml:space="preserve"> </w:t>
      </w:r>
    </w:p>
    <w:p w:rsidR="0016402D" w:rsidRPr="006C6030" w:rsidRDefault="00EC40E8" w:rsidP="0026111A">
      <w:pPr>
        <w:autoSpaceDE w:val="0"/>
        <w:autoSpaceDN w:val="0"/>
        <w:adjustRightInd w:val="0"/>
        <w:ind w:left="720"/>
        <w:rPr>
          <w:rFonts w:ascii="Calibri" w:hAnsi="Calibri" w:cs="Calibri"/>
        </w:rPr>
      </w:pPr>
      <w:hyperlink r:id="rId17" w:history="1">
        <w:r w:rsidR="0016402D" w:rsidRPr="006C6030">
          <w:rPr>
            <w:rStyle w:val="Hyperlink"/>
            <w:rFonts w:ascii="Calibri" w:hAnsi="Calibri" w:cs="Calibri"/>
          </w:rPr>
          <w:t>https://naturalresources.wales/</w:t>
        </w:r>
      </w:hyperlink>
    </w:p>
    <w:p w:rsidR="00C035D0" w:rsidRPr="006C6030" w:rsidRDefault="00C035D0" w:rsidP="00A2595B">
      <w:pPr>
        <w:autoSpaceDE w:val="0"/>
        <w:autoSpaceDN w:val="0"/>
        <w:adjustRightInd w:val="0"/>
        <w:rPr>
          <w:rFonts w:ascii="Calibri" w:hAnsi="Calibri" w:cs="Calibri"/>
          <w:lang w:val="en-US"/>
        </w:rPr>
      </w:pPr>
    </w:p>
    <w:p w:rsidR="00C035D0" w:rsidRPr="006C6030" w:rsidRDefault="00A50D97" w:rsidP="00961074">
      <w:pPr>
        <w:numPr>
          <w:ilvl w:val="0"/>
          <w:numId w:val="3"/>
        </w:numPr>
        <w:autoSpaceDE w:val="0"/>
        <w:autoSpaceDN w:val="0"/>
        <w:adjustRightInd w:val="0"/>
        <w:rPr>
          <w:rFonts w:ascii="Calibri" w:hAnsi="Calibri" w:cs="Calibri"/>
          <w:lang w:val="en-US"/>
        </w:rPr>
      </w:pPr>
      <w:r w:rsidRPr="006C6030">
        <w:rPr>
          <w:rFonts w:ascii="Calibri" w:hAnsi="Calibri" w:cs="Calibri"/>
          <w:b/>
          <w:lang w:val="en-US"/>
        </w:rPr>
        <w:t>Met Office</w:t>
      </w:r>
      <w:r w:rsidRPr="006C6030">
        <w:rPr>
          <w:rFonts w:ascii="Calibri" w:hAnsi="Calibri" w:cs="Calibri"/>
          <w:lang w:val="en-US"/>
        </w:rPr>
        <w:t xml:space="preserve"> - W</w:t>
      </w:r>
      <w:r w:rsidR="00C035D0" w:rsidRPr="006C6030">
        <w:rPr>
          <w:rFonts w:ascii="Calibri" w:hAnsi="Calibri" w:cs="Calibri"/>
          <w:lang w:val="en-US"/>
        </w:rPr>
        <w:t>eather warnings</w:t>
      </w:r>
      <w:r w:rsidR="00612D7E" w:rsidRPr="006C6030">
        <w:rPr>
          <w:rFonts w:ascii="Calibri" w:hAnsi="Calibri" w:cs="Calibri"/>
          <w:lang w:val="en-US"/>
        </w:rPr>
        <w:t xml:space="preserve"> and weather updates</w:t>
      </w:r>
    </w:p>
    <w:p w:rsidR="00C035D0" w:rsidRPr="006C6030" w:rsidRDefault="00EC40E8" w:rsidP="0026111A">
      <w:pPr>
        <w:autoSpaceDE w:val="0"/>
        <w:autoSpaceDN w:val="0"/>
        <w:adjustRightInd w:val="0"/>
        <w:ind w:left="720"/>
        <w:rPr>
          <w:rFonts w:ascii="Calibri" w:hAnsi="Calibri" w:cs="Calibri"/>
          <w:lang w:val="en-US"/>
        </w:rPr>
      </w:pPr>
      <w:hyperlink r:id="rId18" w:history="1">
        <w:r w:rsidR="00612D7E" w:rsidRPr="006C6030">
          <w:rPr>
            <w:rStyle w:val="Hyperlink"/>
            <w:rFonts w:ascii="Calibri" w:hAnsi="Calibri" w:cs="Calibri"/>
            <w:lang w:val="en-US"/>
          </w:rPr>
          <w:t>http://www.metoffice.gov.uk/</w:t>
        </w:r>
      </w:hyperlink>
    </w:p>
    <w:p w:rsidR="005E1ED4" w:rsidRPr="006C6030" w:rsidRDefault="005E1ED4" w:rsidP="00A2595B">
      <w:pPr>
        <w:autoSpaceDE w:val="0"/>
        <w:autoSpaceDN w:val="0"/>
        <w:adjustRightInd w:val="0"/>
        <w:rPr>
          <w:rFonts w:ascii="Calibri" w:hAnsi="Calibri" w:cs="Calibri"/>
          <w:b/>
          <w:lang w:val="en-US"/>
        </w:rPr>
      </w:pPr>
    </w:p>
    <w:p w:rsidR="00C035D0" w:rsidRPr="006C6030" w:rsidRDefault="00C035D0" w:rsidP="00961074">
      <w:pPr>
        <w:numPr>
          <w:ilvl w:val="0"/>
          <w:numId w:val="3"/>
        </w:numPr>
        <w:autoSpaceDE w:val="0"/>
        <w:autoSpaceDN w:val="0"/>
        <w:adjustRightInd w:val="0"/>
        <w:rPr>
          <w:rFonts w:ascii="Calibri" w:hAnsi="Calibri" w:cs="Calibri"/>
          <w:lang w:val="en-US"/>
        </w:rPr>
      </w:pPr>
      <w:r w:rsidRPr="006C6030">
        <w:rPr>
          <w:rFonts w:ascii="Calibri" w:hAnsi="Calibri" w:cs="Calibri"/>
          <w:b/>
          <w:lang w:val="en-US"/>
        </w:rPr>
        <w:t>Traffic Wales</w:t>
      </w:r>
      <w:r w:rsidRPr="006C6030">
        <w:rPr>
          <w:rFonts w:ascii="Calibri" w:hAnsi="Calibri" w:cs="Calibri"/>
          <w:lang w:val="en-US"/>
        </w:rPr>
        <w:t xml:space="preserve"> – Transport disruptions</w:t>
      </w:r>
      <w:r w:rsidR="00A50D97" w:rsidRPr="006C6030">
        <w:rPr>
          <w:rFonts w:ascii="Calibri" w:hAnsi="Calibri" w:cs="Calibri"/>
          <w:lang w:val="en-US"/>
        </w:rPr>
        <w:t xml:space="preserve"> to road network</w:t>
      </w:r>
    </w:p>
    <w:p w:rsidR="005E1ED4" w:rsidRPr="006C6030" w:rsidRDefault="00EC40E8" w:rsidP="0026111A">
      <w:pPr>
        <w:autoSpaceDE w:val="0"/>
        <w:autoSpaceDN w:val="0"/>
        <w:adjustRightInd w:val="0"/>
        <w:ind w:left="720"/>
        <w:rPr>
          <w:rFonts w:ascii="Calibri" w:hAnsi="Calibri" w:cs="Calibri"/>
          <w:lang w:val="en-US"/>
        </w:rPr>
      </w:pPr>
      <w:hyperlink r:id="rId19" w:history="1">
        <w:r w:rsidR="00612D7E" w:rsidRPr="006C6030">
          <w:rPr>
            <w:rStyle w:val="Hyperlink"/>
            <w:rFonts w:ascii="Calibri" w:hAnsi="Calibri" w:cs="Calibri"/>
            <w:lang w:val="en-US"/>
          </w:rPr>
          <w:t>http://www.traffic-wales.com/</w:t>
        </w:r>
      </w:hyperlink>
    </w:p>
    <w:p w:rsidR="005E1ED4" w:rsidRPr="006C6030" w:rsidRDefault="005E1ED4" w:rsidP="00A2595B">
      <w:pPr>
        <w:autoSpaceDE w:val="0"/>
        <w:autoSpaceDN w:val="0"/>
        <w:adjustRightInd w:val="0"/>
        <w:rPr>
          <w:rFonts w:ascii="Calibri" w:hAnsi="Calibri" w:cs="Calibri"/>
          <w:lang w:val="en-US"/>
        </w:rPr>
      </w:pPr>
    </w:p>
    <w:p w:rsidR="00E5496A" w:rsidRPr="006C6030" w:rsidRDefault="005E1ED4" w:rsidP="00961074">
      <w:pPr>
        <w:numPr>
          <w:ilvl w:val="0"/>
          <w:numId w:val="3"/>
        </w:numPr>
        <w:autoSpaceDE w:val="0"/>
        <w:autoSpaceDN w:val="0"/>
        <w:adjustRightInd w:val="0"/>
        <w:rPr>
          <w:rFonts w:ascii="Calibri" w:hAnsi="Calibri" w:cs="Calibri"/>
          <w:b/>
          <w:lang w:val="en-US"/>
        </w:rPr>
      </w:pPr>
      <w:r w:rsidRPr="006C6030">
        <w:rPr>
          <w:rFonts w:ascii="Calibri" w:hAnsi="Calibri" w:cs="Calibri"/>
          <w:b/>
          <w:lang w:val="en-US"/>
        </w:rPr>
        <w:t>South Wales P</w:t>
      </w:r>
      <w:r w:rsidR="00E5496A" w:rsidRPr="006C6030">
        <w:rPr>
          <w:rFonts w:ascii="Calibri" w:hAnsi="Calibri" w:cs="Calibri"/>
          <w:b/>
          <w:lang w:val="en-US"/>
        </w:rPr>
        <w:t>olice</w:t>
      </w:r>
    </w:p>
    <w:p w:rsidR="00581D7F" w:rsidRPr="006C6030" w:rsidRDefault="00EC40E8" w:rsidP="0026111A">
      <w:pPr>
        <w:autoSpaceDE w:val="0"/>
        <w:autoSpaceDN w:val="0"/>
        <w:adjustRightInd w:val="0"/>
        <w:ind w:left="720"/>
        <w:rPr>
          <w:rFonts w:ascii="Calibri" w:hAnsi="Calibri" w:cs="Calibri"/>
          <w:lang w:val="en-US"/>
        </w:rPr>
      </w:pPr>
      <w:hyperlink r:id="rId20" w:history="1">
        <w:r w:rsidR="00581D7F" w:rsidRPr="006C6030">
          <w:rPr>
            <w:rStyle w:val="Hyperlink"/>
            <w:rFonts w:ascii="Calibri" w:hAnsi="Calibri" w:cs="Calibri"/>
            <w:lang w:val="en-US"/>
          </w:rPr>
          <w:t>http://www.south-wales.police.uk/</w:t>
        </w:r>
      </w:hyperlink>
    </w:p>
    <w:p w:rsidR="005E1ED4" w:rsidRPr="006C6030" w:rsidRDefault="005E1ED4" w:rsidP="00A2595B">
      <w:pPr>
        <w:autoSpaceDE w:val="0"/>
        <w:autoSpaceDN w:val="0"/>
        <w:adjustRightInd w:val="0"/>
        <w:rPr>
          <w:rFonts w:ascii="Calibri" w:hAnsi="Calibri" w:cs="Calibri"/>
          <w:lang w:val="en-US"/>
        </w:rPr>
      </w:pPr>
    </w:p>
    <w:p w:rsidR="00E5496A" w:rsidRPr="006C6030" w:rsidRDefault="00E5496A" w:rsidP="00961074">
      <w:pPr>
        <w:numPr>
          <w:ilvl w:val="0"/>
          <w:numId w:val="3"/>
        </w:numPr>
        <w:autoSpaceDE w:val="0"/>
        <w:autoSpaceDN w:val="0"/>
        <w:adjustRightInd w:val="0"/>
        <w:rPr>
          <w:rFonts w:ascii="Calibri" w:hAnsi="Calibri" w:cs="Calibri"/>
          <w:b/>
          <w:lang w:val="en-US"/>
        </w:rPr>
      </w:pPr>
      <w:r w:rsidRPr="006C6030">
        <w:rPr>
          <w:rFonts w:ascii="Calibri" w:hAnsi="Calibri" w:cs="Calibri"/>
          <w:b/>
          <w:lang w:val="en-US"/>
        </w:rPr>
        <w:t>South</w:t>
      </w:r>
      <w:r w:rsidR="005E1ED4" w:rsidRPr="006C6030">
        <w:rPr>
          <w:rFonts w:ascii="Calibri" w:hAnsi="Calibri" w:cs="Calibri"/>
          <w:b/>
          <w:lang w:val="en-US"/>
        </w:rPr>
        <w:t xml:space="preserve"> W</w:t>
      </w:r>
      <w:r w:rsidR="00812917" w:rsidRPr="006C6030">
        <w:rPr>
          <w:rFonts w:ascii="Calibri" w:hAnsi="Calibri" w:cs="Calibri"/>
          <w:b/>
          <w:lang w:val="en-US"/>
        </w:rPr>
        <w:t>ales Fire and Rescue S</w:t>
      </w:r>
      <w:r w:rsidRPr="006C6030">
        <w:rPr>
          <w:rFonts w:ascii="Calibri" w:hAnsi="Calibri" w:cs="Calibri"/>
          <w:b/>
          <w:lang w:val="en-US"/>
        </w:rPr>
        <w:t>ervice</w:t>
      </w:r>
    </w:p>
    <w:p w:rsidR="00A50D97" w:rsidRPr="006C6030" w:rsidRDefault="00EC40E8" w:rsidP="0026111A">
      <w:pPr>
        <w:autoSpaceDE w:val="0"/>
        <w:autoSpaceDN w:val="0"/>
        <w:adjustRightInd w:val="0"/>
        <w:ind w:left="720"/>
        <w:rPr>
          <w:rFonts w:ascii="Calibri" w:hAnsi="Calibri" w:cs="Calibri"/>
          <w:lang w:val="en-US"/>
        </w:rPr>
      </w:pPr>
      <w:hyperlink r:id="rId21" w:history="1">
        <w:r w:rsidR="0016402D" w:rsidRPr="006C6030">
          <w:rPr>
            <w:rStyle w:val="Hyperlink"/>
            <w:rFonts w:ascii="Calibri" w:hAnsi="Calibri" w:cs="Calibri"/>
            <w:lang w:val="en-US"/>
          </w:rPr>
          <w:t>https://www.southwales-fire.gov.uk/en-GB/</w:t>
        </w:r>
      </w:hyperlink>
    </w:p>
    <w:p w:rsidR="0016402D" w:rsidRPr="006C6030" w:rsidRDefault="0016402D" w:rsidP="00A2595B">
      <w:pPr>
        <w:autoSpaceDE w:val="0"/>
        <w:autoSpaceDN w:val="0"/>
        <w:adjustRightInd w:val="0"/>
        <w:rPr>
          <w:rFonts w:ascii="Calibri" w:hAnsi="Calibri" w:cs="Calibri"/>
          <w:lang w:val="en-US"/>
        </w:rPr>
      </w:pPr>
    </w:p>
    <w:p w:rsidR="00A50D97" w:rsidRPr="006C6030" w:rsidRDefault="00A50D97" w:rsidP="00961074">
      <w:pPr>
        <w:numPr>
          <w:ilvl w:val="0"/>
          <w:numId w:val="3"/>
        </w:numPr>
        <w:autoSpaceDE w:val="0"/>
        <w:autoSpaceDN w:val="0"/>
        <w:adjustRightInd w:val="0"/>
        <w:rPr>
          <w:rFonts w:ascii="Calibri" w:hAnsi="Calibri" w:cs="Calibri"/>
          <w:b/>
          <w:lang w:val="en-US"/>
        </w:rPr>
      </w:pPr>
      <w:r w:rsidRPr="006C6030">
        <w:rPr>
          <w:rFonts w:ascii="Calibri" w:hAnsi="Calibri" w:cs="Calibri"/>
          <w:b/>
          <w:lang w:val="en-US"/>
        </w:rPr>
        <w:t xml:space="preserve">Wales </w:t>
      </w:r>
      <w:r w:rsidR="0050100A" w:rsidRPr="006C6030">
        <w:rPr>
          <w:rFonts w:ascii="Calibri" w:hAnsi="Calibri" w:cs="Calibri"/>
          <w:b/>
          <w:lang w:val="en-US"/>
        </w:rPr>
        <w:t>Resilience</w:t>
      </w:r>
    </w:p>
    <w:p w:rsidR="00A50D97" w:rsidRPr="006C6030" w:rsidRDefault="00EC40E8" w:rsidP="0026111A">
      <w:pPr>
        <w:autoSpaceDE w:val="0"/>
        <w:autoSpaceDN w:val="0"/>
        <w:adjustRightInd w:val="0"/>
        <w:ind w:left="720"/>
        <w:rPr>
          <w:rFonts w:ascii="Calibri" w:hAnsi="Calibri" w:cs="Calibri"/>
          <w:lang w:val="en-US"/>
        </w:rPr>
      </w:pPr>
      <w:hyperlink r:id="rId22" w:history="1">
        <w:r w:rsidR="00A50D97" w:rsidRPr="006C6030">
          <w:rPr>
            <w:rStyle w:val="Hyperlink"/>
            <w:rFonts w:ascii="Calibri" w:hAnsi="Calibri" w:cs="Calibri"/>
            <w:lang w:val="en-US"/>
          </w:rPr>
          <w:t>http://walesresilience.gov.uk/?skip=1&amp;lang=en</w:t>
        </w:r>
      </w:hyperlink>
    </w:p>
    <w:p w:rsidR="00E261B9" w:rsidRPr="006C6030" w:rsidRDefault="00E261B9" w:rsidP="00A2595B">
      <w:pPr>
        <w:autoSpaceDE w:val="0"/>
        <w:autoSpaceDN w:val="0"/>
        <w:adjustRightInd w:val="0"/>
        <w:rPr>
          <w:rFonts w:ascii="Calibri" w:hAnsi="Calibri" w:cs="Calibri"/>
          <w:lang w:val="en-US"/>
        </w:rPr>
      </w:pPr>
    </w:p>
    <w:p w:rsidR="00E261B9" w:rsidRPr="006C6030" w:rsidRDefault="00E261B9" w:rsidP="00961074">
      <w:pPr>
        <w:numPr>
          <w:ilvl w:val="0"/>
          <w:numId w:val="3"/>
        </w:numPr>
        <w:autoSpaceDE w:val="0"/>
        <w:autoSpaceDN w:val="0"/>
        <w:adjustRightInd w:val="0"/>
        <w:rPr>
          <w:rFonts w:ascii="Calibri" w:hAnsi="Calibri" w:cs="Calibri"/>
          <w:b/>
          <w:lang w:val="en-US"/>
        </w:rPr>
      </w:pPr>
      <w:r w:rsidRPr="006C6030">
        <w:rPr>
          <w:rFonts w:ascii="Calibri" w:hAnsi="Calibri" w:cs="Calibri"/>
          <w:b/>
          <w:lang w:val="en-US"/>
        </w:rPr>
        <w:t xml:space="preserve">Business Continuity Institute </w:t>
      </w:r>
    </w:p>
    <w:p w:rsidR="0016402D" w:rsidRPr="006C6030" w:rsidRDefault="00EC40E8" w:rsidP="0026111A">
      <w:pPr>
        <w:pStyle w:val="Default"/>
        <w:shd w:val="clear" w:color="auto" w:fill="FFFFFF"/>
        <w:tabs>
          <w:tab w:val="left" w:pos="180"/>
        </w:tabs>
        <w:ind w:left="720"/>
        <w:rPr>
          <w:rFonts w:ascii="Calibri" w:hAnsi="Calibri" w:cs="Calibri"/>
          <w:color w:val="auto"/>
        </w:rPr>
      </w:pPr>
      <w:hyperlink r:id="rId23" w:history="1">
        <w:r w:rsidR="0016402D" w:rsidRPr="006C6030">
          <w:rPr>
            <w:rStyle w:val="Hyperlink"/>
            <w:rFonts w:ascii="Calibri" w:hAnsi="Calibri" w:cs="Calibri"/>
          </w:rPr>
          <w:t>https://www.thebci.org/</w:t>
        </w:r>
      </w:hyperlink>
    </w:p>
    <w:p w:rsidR="00971840" w:rsidRPr="006C6030" w:rsidRDefault="00971840" w:rsidP="00A2595B">
      <w:pPr>
        <w:pStyle w:val="Default"/>
        <w:shd w:val="clear" w:color="auto" w:fill="FFFFFF"/>
        <w:tabs>
          <w:tab w:val="left" w:pos="180"/>
        </w:tabs>
        <w:rPr>
          <w:rFonts w:ascii="Calibri" w:hAnsi="Calibri" w:cs="Calibri"/>
        </w:rPr>
      </w:pPr>
    </w:p>
    <w:p w:rsidR="00971840" w:rsidRPr="00971840" w:rsidRDefault="00971840" w:rsidP="00971840">
      <w:pPr>
        <w:rPr>
          <w:lang w:val="en-US"/>
        </w:rPr>
      </w:pPr>
    </w:p>
    <w:p w:rsidR="00971840" w:rsidRDefault="00971840" w:rsidP="00971840">
      <w:pPr>
        <w:rPr>
          <w:lang w:val="en-US"/>
        </w:rPr>
      </w:pPr>
    </w:p>
    <w:p w:rsidR="001F5286" w:rsidRDefault="001F5286" w:rsidP="00971840">
      <w:pPr>
        <w:rPr>
          <w:lang w:val="en-US"/>
        </w:rPr>
      </w:pPr>
    </w:p>
    <w:p w:rsidR="001F5286" w:rsidRDefault="001F5286" w:rsidP="00971840">
      <w:pPr>
        <w:rPr>
          <w:lang w:val="en-US"/>
        </w:rPr>
      </w:pPr>
    </w:p>
    <w:p w:rsidR="001F5286" w:rsidRDefault="001F5286" w:rsidP="00971840">
      <w:pPr>
        <w:rPr>
          <w:lang w:val="en-US"/>
        </w:rPr>
      </w:pPr>
    </w:p>
    <w:p w:rsidR="001F5286" w:rsidRDefault="001F5286" w:rsidP="00971840">
      <w:pPr>
        <w:rPr>
          <w:lang w:val="en-US"/>
        </w:rPr>
      </w:pPr>
    </w:p>
    <w:p w:rsidR="001F5286" w:rsidRDefault="001F5286" w:rsidP="00971840">
      <w:pPr>
        <w:rPr>
          <w:lang w:val="en-US"/>
        </w:rPr>
      </w:pPr>
    </w:p>
    <w:p w:rsidR="001F5286" w:rsidRDefault="001F5286" w:rsidP="00971840">
      <w:pPr>
        <w:rPr>
          <w:lang w:val="en-US"/>
        </w:rPr>
      </w:pPr>
    </w:p>
    <w:p w:rsidR="001F5286" w:rsidRDefault="001F5286" w:rsidP="00971840">
      <w:pPr>
        <w:rPr>
          <w:lang w:val="en-US"/>
        </w:rPr>
      </w:pPr>
    </w:p>
    <w:p w:rsidR="001F5286" w:rsidRDefault="001F5286" w:rsidP="00971840">
      <w:pPr>
        <w:rPr>
          <w:lang w:val="en-US"/>
        </w:rPr>
      </w:pPr>
    </w:p>
    <w:p w:rsidR="001F5286" w:rsidRDefault="001F5286" w:rsidP="00971840">
      <w:pPr>
        <w:rPr>
          <w:lang w:val="en-US"/>
        </w:rPr>
      </w:pPr>
    </w:p>
    <w:p w:rsidR="001F5286" w:rsidRPr="00971840" w:rsidRDefault="001F5286" w:rsidP="00971840">
      <w:pPr>
        <w:rPr>
          <w:lang w:val="en-US"/>
        </w:rPr>
      </w:pPr>
    </w:p>
    <w:p w:rsidR="00971840" w:rsidRPr="00971840" w:rsidRDefault="00971840" w:rsidP="00971840">
      <w:pPr>
        <w:rPr>
          <w:lang w:val="en-US"/>
        </w:rPr>
      </w:pPr>
    </w:p>
    <w:p w:rsidR="00971840" w:rsidRPr="00971840" w:rsidRDefault="00971840" w:rsidP="00971840">
      <w:pPr>
        <w:rPr>
          <w:lang w:val="en-US"/>
        </w:rPr>
      </w:pPr>
    </w:p>
    <w:p w:rsidR="00971840" w:rsidRPr="00971840" w:rsidRDefault="00971840" w:rsidP="00971840">
      <w:pPr>
        <w:rPr>
          <w:lang w:val="en-US"/>
        </w:rPr>
      </w:pPr>
    </w:p>
    <w:p w:rsidR="00971840" w:rsidRDefault="00971840" w:rsidP="00A2595B">
      <w:pPr>
        <w:pStyle w:val="Default"/>
        <w:shd w:val="clear" w:color="auto" w:fill="FFFFFF"/>
        <w:tabs>
          <w:tab w:val="left" w:pos="180"/>
        </w:tabs>
      </w:pPr>
    </w:p>
    <w:p w:rsidR="00971840" w:rsidRDefault="00971840" w:rsidP="00971840">
      <w:pPr>
        <w:pStyle w:val="Default"/>
        <w:shd w:val="clear" w:color="auto" w:fill="FFFFFF"/>
        <w:tabs>
          <w:tab w:val="left" w:pos="3744"/>
        </w:tabs>
      </w:pPr>
      <w:r>
        <w:tab/>
      </w:r>
    </w:p>
    <w:p w:rsidR="00582658" w:rsidRDefault="008458FC" w:rsidP="00A2595B">
      <w:pPr>
        <w:pStyle w:val="Default"/>
        <w:shd w:val="clear" w:color="auto" w:fill="FFFFFF"/>
        <w:tabs>
          <w:tab w:val="left" w:pos="180"/>
        </w:tabs>
        <w:rPr>
          <w:rFonts w:ascii="Arial" w:hAnsi="Arial" w:cs="Arial"/>
        </w:rPr>
      </w:pPr>
      <w:r w:rsidRPr="00971840">
        <w:lastRenderedPageBreak/>
        <w:br w:type="page"/>
      </w:r>
      <w:r w:rsidR="00D40F02">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-268605</wp:posOffset>
                </wp:positionV>
                <wp:extent cx="6903720" cy="10012680"/>
                <wp:effectExtent l="5715" t="13335" r="5715" b="13335"/>
                <wp:wrapNone/>
                <wp:docPr id="57"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0012680"/>
                        </a:xfrm>
                        <a:prstGeom prst="rect">
                          <a:avLst/>
                        </a:prstGeom>
                        <a:solidFill>
                          <a:srgbClr val="008080"/>
                        </a:solidFill>
                        <a:ln w="9525">
                          <a:solidFill>
                            <a:srgbClr val="0099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516" w:rsidRDefault="00ED0516" w:rsidP="00971840">
                            <w:pPr>
                              <w:pStyle w:val="Heading1"/>
                              <w:jc w:val="center"/>
                              <w:rPr>
                                <w:color w:val="000000"/>
                                <w:sz w:val="96"/>
                                <w:lang w:eastAsia="en-GB"/>
                              </w:rPr>
                            </w:pPr>
                          </w:p>
                          <w:p w:rsidR="00ED0516" w:rsidRDefault="00ED0516" w:rsidP="00971840">
                            <w:pPr>
                              <w:pStyle w:val="Heading1"/>
                              <w:jc w:val="center"/>
                              <w:rPr>
                                <w:color w:val="000000"/>
                                <w:sz w:val="96"/>
                                <w:lang w:eastAsia="en-GB"/>
                              </w:rPr>
                            </w:pPr>
                          </w:p>
                          <w:p w:rsidR="00ED0516" w:rsidRPr="006C6030" w:rsidRDefault="00ED0516" w:rsidP="00971840">
                            <w:pPr>
                              <w:pStyle w:val="Heading1"/>
                              <w:jc w:val="center"/>
                              <w:rPr>
                                <w:color w:val="FFFFFF"/>
                                <w:sz w:val="96"/>
                                <w:lang w:eastAsia="en-GB"/>
                              </w:rPr>
                            </w:pPr>
                            <w:r w:rsidRPr="006C6030">
                              <w:rPr>
                                <w:color w:val="FFFFFF"/>
                                <w:sz w:val="96"/>
                                <w:lang w:eastAsia="en-GB"/>
                              </w:rPr>
                              <w:t>Business Continuity</w:t>
                            </w:r>
                          </w:p>
                          <w:p w:rsidR="00ED0516" w:rsidRPr="006C6030" w:rsidRDefault="00ED0516" w:rsidP="00971840">
                            <w:pPr>
                              <w:pStyle w:val="Heading1"/>
                              <w:jc w:val="center"/>
                              <w:rPr>
                                <w:color w:val="FFFFFF"/>
                                <w:sz w:val="96"/>
                                <w:lang w:eastAsia="en-GB"/>
                              </w:rPr>
                            </w:pPr>
                            <w:r w:rsidRPr="006C6030">
                              <w:rPr>
                                <w:color w:val="FFFFFF"/>
                                <w:sz w:val="96"/>
                                <w:lang w:eastAsia="en-GB"/>
                              </w:rPr>
                              <w:t>Management</w:t>
                            </w:r>
                          </w:p>
                          <w:p w:rsidR="00ED0516" w:rsidRPr="006C6030" w:rsidRDefault="00ED0516" w:rsidP="00971840">
                            <w:pPr>
                              <w:pStyle w:val="Heading1"/>
                              <w:jc w:val="center"/>
                              <w:rPr>
                                <w:color w:val="FFFFFF"/>
                                <w:sz w:val="96"/>
                                <w:lang w:eastAsia="en-GB"/>
                              </w:rPr>
                            </w:pPr>
                            <w:r w:rsidRPr="006C6030">
                              <w:rPr>
                                <w:color w:val="FFFFFF"/>
                                <w:sz w:val="96"/>
                                <w:lang w:eastAsia="en-GB"/>
                              </w:rPr>
                              <w:t>Plan</w:t>
                            </w:r>
                          </w:p>
                          <w:p w:rsidR="00ED0516" w:rsidRPr="00971840" w:rsidRDefault="00ED0516" w:rsidP="00971840">
                            <w:pPr>
                              <w:pStyle w:val="Default"/>
                              <w:rPr>
                                <w:lang w:eastAsia="en-GB"/>
                              </w:rPr>
                            </w:pPr>
                          </w:p>
                          <w:p w:rsidR="00ED0516" w:rsidRPr="001A2CD5" w:rsidRDefault="00ED0516" w:rsidP="00971840">
                            <w:pPr>
                              <w:pStyle w:val="Default"/>
                              <w:rPr>
                                <w:lang w:eastAsia="en-GB"/>
                              </w:rPr>
                            </w:pPr>
                          </w:p>
                          <w:p w:rsidR="00ED0516" w:rsidRPr="006C6030" w:rsidRDefault="00ED0516" w:rsidP="00971840">
                            <w:pPr>
                              <w:pStyle w:val="Heading1"/>
                              <w:jc w:val="center"/>
                              <w:rPr>
                                <w:i/>
                                <w:color w:val="FFFFFF"/>
                                <w:sz w:val="56"/>
                                <w:szCs w:val="56"/>
                                <w:lang w:eastAsia="en-GB"/>
                              </w:rPr>
                            </w:pPr>
                            <w:r w:rsidRPr="006C6030">
                              <w:rPr>
                                <w:i/>
                                <w:color w:val="FFFFFF"/>
                                <w:sz w:val="56"/>
                                <w:szCs w:val="56"/>
                                <w:lang w:eastAsia="en-GB"/>
                              </w:rPr>
                              <w:t>(Name of Business)</w:t>
                            </w: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jc w:val="center"/>
                              <w:rPr>
                                <w:rFonts w:ascii="Arial" w:hAnsi="Arial" w:cs="Arial"/>
                                <w:b/>
                                <w:bCs/>
                                <w:sz w:val="32"/>
                                <w:szCs w:val="32"/>
                                <w:lang w:eastAsia="en-GB"/>
                              </w:rPr>
                            </w:pPr>
                          </w:p>
                          <w:p w:rsidR="00ED0516" w:rsidRDefault="00ED0516" w:rsidP="00971840">
                            <w:pPr>
                              <w:autoSpaceDE w:val="0"/>
                              <w:autoSpaceDN w:val="0"/>
                              <w:adjustRightInd w:val="0"/>
                              <w:jc w:val="center"/>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Pr="00971840" w:rsidRDefault="00ED0516" w:rsidP="00971840">
                            <w:pPr>
                              <w:autoSpaceDE w:val="0"/>
                              <w:autoSpaceDN w:val="0"/>
                              <w:adjustRightInd w:val="0"/>
                              <w:rPr>
                                <w:rFonts w:ascii="Calibri" w:hAnsi="Calibri" w:cs="Calibri"/>
                                <w:b/>
                                <w:bCs/>
                                <w:sz w:val="32"/>
                                <w:szCs w:val="28"/>
                                <w:lang w:eastAsia="en-GB"/>
                              </w:rPr>
                            </w:pPr>
                          </w:p>
                          <w:p w:rsidR="00ED0516" w:rsidRPr="006C6030" w:rsidRDefault="00ED0516" w:rsidP="00971840">
                            <w:pPr>
                              <w:autoSpaceDE w:val="0"/>
                              <w:autoSpaceDN w:val="0"/>
                              <w:adjustRightInd w:val="0"/>
                              <w:rPr>
                                <w:rFonts w:ascii="Calibri" w:hAnsi="Calibri" w:cs="Calibri"/>
                                <w:b/>
                                <w:bCs/>
                                <w:color w:val="FFFFFF"/>
                                <w:sz w:val="36"/>
                                <w:szCs w:val="28"/>
                                <w:lang w:eastAsia="en-GB"/>
                              </w:rPr>
                            </w:pPr>
                            <w:r w:rsidRPr="006C6030">
                              <w:rPr>
                                <w:rFonts w:ascii="Calibri" w:hAnsi="Calibri" w:cs="Calibri"/>
                                <w:b/>
                                <w:bCs/>
                                <w:color w:val="FFFFFF"/>
                                <w:sz w:val="36"/>
                                <w:szCs w:val="28"/>
                                <w:lang w:eastAsia="en-GB"/>
                              </w:rPr>
                              <w:t xml:space="preserve">  Version:</w:t>
                            </w:r>
                          </w:p>
                          <w:p w:rsidR="00ED0516" w:rsidRPr="006C6030" w:rsidRDefault="00ED0516" w:rsidP="00971840">
                            <w:pPr>
                              <w:autoSpaceDE w:val="0"/>
                              <w:autoSpaceDN w:val="0"/>
                              <w:adjustRightInd w:val="0"/>
                              <w:rPr>
                                <w:rFonts w:ascii="Calibri" w:hAnsi="Calibri" w:cs="Calibri"/>
                                <w:b/>
                                <w:bCs/>
                                <w:color w:val="FFFFFF"/>
                                <w:sz w:val="36"/>
                                <w:szCs w:val="28"/>
                                <w:lang w:eastAsia="en-GB"/>
                              </w:rPr>
                            </w:pPr>
                          </w:p>
                          <w:p w:rsidR="00ED0516" w:rsidRPr="006C6030" w:rsidRDefault="00ED0516" w:rsidP="00971840">
                            <w:pPr>
                              <w:autoSpaceDE w:val="0"/>
                              <w:autoSpaceDN w:val="0"/>
                              <w:adjustRightInd w:val="0"/>
                              <w:rPr>
                                <w:rFonts w:ascii="Calibri" w:hAnsi="Calibri" w:cs="Calibri"/>
                                <w:b/>
                                <w:bCs/>
                                <w:color w:val="FFFFFF"/>
                                <w:sz w:val="36"/>
                                <w:szCs w:val="28"/>
                                <w:lang w:eastAsia="en-GB"/>
                              </w:rPr>
                            </w:pPr>
                            <w:r w:rsidRPr="006C6030">
                              <w:rPr>
                                <w:rFonts w:ascii="Calibri" w:hAnsi="Calibri" w:cs="Calibri"/>
                                <w:b/>
                                <w:bCs/>
                                <w:color w:val="FFFFFF"/>
                                <w:sz w:val="36"/>
                                <w:szCs w:val="28"/>
                                <w:lang w:eastAsia="en-GB"/>
                              </w:rPr>
                              <w:t xml:space="preserve">  Plan Owner:</w:t>
                            </w:r>
                          </w:p>
                          <w:p w:rsidR="00ED0516" w:rsidRPr="006C6030" w:rsidRDefault="00ED0516" w:rsidP="00971840">
                            <w:pPr>
                              <w:autoSpaceDE w:val="0"/>
                              <w:autoSpaceDN w:val="0"/>
                              <w:adjustRightInd w:val="0"/>
                              <w:rPr>
                                <w:rFonts w:ascii="Calibri" w:hAnsi="Calibri" w:cs="Calibri"/>
                                <w:b/>
                                <w:bCs/>
                                <w:color w:val="FFFFFF"/>
                                <w:sz w:val="36"/>
                                <w:szCs w:val="28"/>
                                <w:lang w:eastAsia="en-GB"/>
                              </w:rPr>
                            </w:pPr>
                          </w:p>
                          <w:p w:rsidR="00ED0516" w:rsidRPr="006C6030" w:rsidRDefault="00ED0516" w:rsidP="00971840">
                            <w:pPr>
                              <w:autoSpaceDE w:val="0"/>
                              <w:autoSpaceDN w:val="0"/>
                              <w:adjustRightInd w:val="0"/>
                              <w:rPr>
                                <w:rFonts w:ascii="Calibri" w:hAnsi="Calibri" w:cs="Calibri"/>
                                <w:b/>
                                <w:bCs/>
                                <w:color w:val="FFFFFF"/>
                                <w:sz w:val="36"/>
                                <w:szCs w:val="28"/>
                                <w:lang w:eastAsia="en-GB"/>
                              </w:rPr>
                            </w:pPr>
                            <w:r w:rsidRPr="006C6030">
                              <w:rPr>
                                <w:rFonts w:ascii="Calibri" w:hAnsi="Calibri" w:cs="Calibri"/>
                                <w:b/>
                                <w:bCs/>
                                <w:color w:val="FFFFFF"/>
                                <w:sz w:val="36"/>
                                <w:szCs w:val="28"/>
                                <w:lang w:eastAsia="en-GB"/>
                              </w:rPr>
                              <w:t xml:space="preserve">  Date published: </w:t>
                            </w:r>
                          </w:p>
                          <w:p w:rsidR="00ED0516" w:rsidRDefault="00ED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4" o:spid="_x0000_s1032" type="#_x0000_t202" style="position:absolute;margin-left:-64.8pt;margin-top:-21.15pt;width:543.6pt;height:7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" fillcolor="teal" strokecolor="#099">
                <v:textbox>
                  <w:txbxContent>
                    <w:p w:rsidR="00ED0516" w:rsidRDefault="00ED0516" w:rsidP="00971840">
                      <w:pPr>
                        <w:pStyle w:val="Heading1"/>
                        <w:jc w:val="center"/>
                        <w:rPr>
                          <w:color w:val="000000"/>
                          <w:sz w:val="96"/>
                          <w:lang w:eastAsia="en-GB"/>
                        </w:rPr>
                      </w:pPr>
                    </w:p>
                    <w:p w:rsidR="00ED0516" w:rsidRDefault="00ED0516" w:rsidP="00971840">
                      <w:pPr>
                        <w:pStyle w:val="Heading1"/>
                        <w:jc w:val="center"/>
                        <w:rPr>
                          <w:color w:val="000000"/>
                          <w:sz w:val="96"/>
                          <w:lang w:eastAsia="en-GB"/>
                        </w:rPr>
                      </w:pPr>
                    </w:p>
                    <w:p w:rsidR="00ED0516" w:rsidRPr="006C6030" w:rsidRDefault="00ED0516" w:rsidP="00971840">
                      <w:pPr>
                        <w:pStyle w:val="Heading1"/>
                        <w:jc w:val="center"/>
                        <w:rPr>
                          <w:color w:val="FFFFFF"/>
                          <w:sz w:val="96"/>
                          <w:lang w:eastAsia="en-GB"/>
                        </w:rPr>
                      </w:pPr>
                      <w:r w:rsidRPr="006C6030">
                        <w:rPr>
                          <w:color w:val="FFFFFF"/>
                          <w:sz w:val="96"/>
                          <w:lang w:eastAsia="en-GB"/>
                        </w:rPr>
                        <w:t>Business Continuity</w:t>
                      </w:r>
                    </w:p>
                    <w:p w:rsidR="00ED0516" w:rsidRPr="006C6030" w:rsidRDefault="00ED0516" w:rsidP="00971840">
                      <w:pPr>
                        <w:pStyle w:val="Heading1"/>
                        <w:jc w:val="center"/>
                        <w:rPr>
                          <w:color w:val="FFFFFF"/>
                          <w:sz w:val="96"/>
                          <w:lang w:eastAsia="en-GB"/>
                        </w:rPr>
                      </w:pPr>
                      <w:r w:rsidRPr="006C6030">
                        <w:rPr>
                          <w:color w:val="FFFFFF"/>
                          <w:sz w:val="96"/>
                          <w:lang w:eastAsia="en-GB"/>
                        </w:rPr>
                        <w:t>Management</w:t>
                      </w:r>
                    </w:p>
                    <w:p w:rsidR="00ED0516" w:rsidRPr="006C6030" w:rsidRDefault="00ED0516" w:rsidP="00971840">
                      <w:pPr>
                        <w:pStyle w:val="Heading1"/>
                        <w:jc w:val="center"/>
                        <w:rPr>
                          <w:color w:val="FFFFFF"/>
                          <w:sz w:val="96"/>
                          <w:lang w:eastAsia="en-GB"/>
                        </w:rPr>
                      </w:pPr>
                      <w:r w:rsidRPr="006C6030">
                        <w:rPr>
                          <w:color w:val="FFFFFF"/>
                          <w:sz w:val="96"/>
                          <w:lang w:eastAsia="en-GB"/>
                        </w:rPr>
                        <w:t>Plan</w:t>
                      </w:r>
                    </w:p>
                    <w:p w:rsidR="00ED0516" w:rsidRPr="00971840" w:rsidRDefault="00ED0516" w:rsidP="00971840">
                      <w:pPr>
                        <w:pStyle w:val="Default"/>
                        <w:rPr>
                          <w:lang w:eastAsia="en-GB"/>
                        </w:rPr>
                      </w:pPr>
                    </w:p>
                    <w:p w:rsidR="00ED0516" w:rsidRPr="001A2CD5" w:rsidRDefault="00ED0516" w:rsidP="00971840">
                      <w:pPr>
                        <w:pStyle w:val="Default"/>
                        <w:rPr>
                          <w:lang w:eastAsia="en-GB"/>
                        </w:rPr>
                      </w:pPr>
                    </w:p>
                    <w:p w:rsidR="00ED0516" w:rsidRPr="006C6030" w:rsidRDefault="00ED0516" w:rsidP="00971840">
                      <w:pPr>
                        <w:pStyle w:val="Heading1"/>
                        <w:jc w:val="center"/>
                        <w:rPr>
                          <w:i/>
                          <w:color w:val="FFFFFF"/>
                          <w:sz w:val="56"/>
                          <w:szCs w:val="56"/>
                          <w:lang w:eastAsia="en-GB"/>
                        </w:rPr>
                      </w:pPr>
                      <w:r w:rsidRPr="006C6030">
                        <w:rPr>
                          <w:i/>
                          <w:color w:val="FFFFFF"/>
                          <w:sz w:val="56"/>
                          <w:szCs w:val="56"/>
                          <w:lang w:eastAsia="en-GB"/>
                        </w:rPr>
                        <w:t>(Name of Business)</w:t>
                      </w: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jc w:val="center"/>
                        <w:rPr>
                          <w:rFonts w:ascii="Arial" w:hAnsi="Arial" w:cs="Arial"/>
                          <w:b/>
                          <w:bCs/>
                          <w:sz w:val="32"/>
                          <w:szCs w:val="32"/>
                          <w:lang w:eastAsia="en-GB"/>
                        </w:rPr>
                      </w:pPr>
                    </w:p>
                    <w:p w:rsidR="00ED0516" w:rsidRDefault="00ED0516" w:rsidP="00971840">
                      <w:pPr>
                        <w:autoSpaceDE w:val="0"/>
                        <w:autoSpaceDN w:val="0"/>
                        <w:adjustRightInd w:val="0"/>
                        <w:jc w:val="center"/>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Default="00ED0516" w:rsidP="00971840">
                      <w:pPr>
                        <w:autoSpaceDE w:val="0"/>
                        <w:autoSpaceDN w:val="0"/>
                        <w:adjustRightInd w:val="0"/>
                        <w:rPr>
                          <w:rFonts w:ascii="Arial" w:hAnsi="Arial" w:cs="Arial"/>
                          <w:b/>
                          <w:bCs/>
                          <w:sz w:val="32"/>
                          <w:szCs w:val="32"/>
                          <w:lang w:eastAsia="en-GB"/>
                        </w:rPr>
                      </w:pPr>
                    </w:p>
                    <w:p w:rsidR="00ED0516" w:rsidRPr="00971840" w:rsidRDefault="00ED0516" w:rsidP="00971840">
                      <w:pPr>
                        <w:autoSpaceDE w:val="0"/>
                        <w:autoSpaceDN w:val="0"/>
                        <w:adjustRightInd w:val="0"/>
                        <w:rPr>
                          <w:rFonts w:ascii="Calibri" w:hAnsi="Calibri" w:cs="Calibri"/>
                          <w:b/>
                          <w:bCs/>
                          <w:sz w:val="32"/>
                          <w:szCs w:val="28"/>
                          <w:lang w:eastAsia="en-GB"/>
                        </w:rPr>
                      </w:pPr>
                    </w:p>
                    <w:p w:rsidR="00ED0516" w:rsidRPr="006C6030" w:rsidRDefault="00ED0516" w:rsidP="00971840">
                      <w:pPr>
                        <w:autoSpaceDE w:val="0"/>
                        <w:autoSpaceDN w:val="0"/>
                        <w:adjustRightInd w:val="0"/>
                        <w:rPr>
                          <w:rFonts w:ascii="Calibri" w:hAnsi="Calibri" w:cs="Calibri"/>
                          <w:b/>
                          <w:bCs/>
                          <w:color w:val="FFFFFF"/>
                          <w:sz w:val="36"/>
                          <w:szCs w:val="28"/>
                          <w:lang w:eastAsia="en-GB"/>
                        </w:rPr>
                      </w:pPr>
                      <w:r w:rsidRPr="006C6030">
                        <w:rPr>
                          <w:rFonts w:ascii="Calibri" w:hAnsi="Calibri" w:cs="Calibri"/>
                          <w:b/>
                          <w:bCs/>
                          <w:color w:val="FFFFFF"/>
                          <w:sz w:val="36"/>
                          <w:szCs w:val="28"/>
                          <w:lang w:eastAsia="en-GB"/>
                        </w:rPr>
                        <w:t xml:space="preserve">  Version:</w:t>
                      </w:r>
                    </w:p>
                    <w:p w:rsidR="00ED0516" w:rsidRPr="006C6030" w:rsidRDefault="00ED0516" w:rsidP="00971840">
                      <w:pPr>
                        <w:autoSpaceDE w:val="0"/>
                        <w:autoSpaceDN w:val="0"/>
                        <w:adjustRightInd w:val="0"/>
                        <w:rPr>
                          <w:rFonts w:ascii="Calibri" w:hAnsi="Calibri" w:cs="Calibri"/>
                          <w:b/>
                          <w:bCs/>
                          <w:color w:val="FFFFFF"/>
                          <w:sz w:val="36"/>
                          <w:szCs w:val="28"/>
                          <w:lang w:eastAsia="en-GB"/>
                        </w:rPr>
                      </w:pPr>
                    </w:p>
                    <w:p w:rsidR="00ED0516" w:rsidRPr="006C6030" w:rsidRDefault="00ED0516" w:rsidP="00971840">
                      <w:pPr>
                        <w:autoSpaceDE w:val="0"/>
                        <w:autoSpaceDN w:val="0"/>
                        <w:adjustRightInd w:val="0"/>
                        <w:rPr>
                          <w:rFonts w:ascii="Calibri" w:hAnsi="Calibri" w:cs="Calibri"/>
                          <w:b/>
                          <w:bCs/>
                          <w:color w:val="FFFFFF"/>
                          <w:sz w:val="36"/>
                          <w:szCs w:val="28"/>
                          <w:lang w:eastAsia="en-GB"/>
                        </w:rPr>
                      </w:pPr>
                      <w:r w:rsidRPr="006C6030">
                        <w:rPr>
                          <w:rFonts w:ascii="Calibri" w:hAnsi="Calibri" w:cs="Calibri"/>
                          <w:b/>
                          <w:bCs/>
                          <w:color w:val="FFFFFF"/>
                          <w:sz w:val="36"/>
                          <w:szCs w:val="28"/>
                          <w:lang w:eastAsia="en-GB"/>
                        </w:rPr>
                        <w:t xml:space="preserve">  Plan Owner:</w:t>
                      </w:r>
                    </w:p>
                    <w:p w:rsidR="00ED0516" w:rsidRPr="006C6030" w:rsidRDefault="00ED0516" w:rsidP="00971840">
                      <w:pPr>
                        <w:autoSpaceDE w:val="0"/>
                        <w:autoSpaceDN w:val="0"/>
                        <w:adjustRightInd w:val="0"/>
                        <w:rPr>
                          <w:rFonts w:ascii="Calibri" w:hAnsi="Calibri" w:cs="Calibri"/>
                          <w:b/>
                          <w:bCs/>
                          <w:color w:val="FFFFFF"/>
                          <w:sz w:val="36"/>
                          <w:szCs w:val="28"/>
                          <w:lang w:eastAsia="en-GB"/>
                        </w:rPr>
                      </w:pPr>
                    </w:p>
                    <w:p w:rsidR="00ED0516" w:rsidRPr="006C6030" w:rsidRDefault="00ED0516" w:rsidP="00971840">
                      <w:pPr>
                        <w:autoSpaceDE w:val="0"/>
                        <w:autoSpaceDN w:val="0"/>
                        <w:adjustRightInd w:val="0"/>
                        <w:rPr>
                          <w:rFonts w:ascii="Calibri" w:hAnsi="Calibri" w:cs="Calibri"/>
                          <w:b/>
                          <w:bCs/>
                          <w:color w:val="FFFFFF"/>
                          <w:sz w:val="36"/>
                          <w:szCs w:val="28"/>
                          <w:lang w:eastAsia="en-GB"/>
                        </w:rPr>
                      </w:pPr>
                      <w:r w:rsidRPr="006C6030">
                        <w:rPr>
                          <w:rFonts w:ascii="Calibri" w:hAnsi="Calibri" w:cs="Calibri"/>
                          <w:b/>
                          <w:bCs/>
                          <w:color w:val="FFFFFF"/>
                          <w:sz w:val="36"/>
                          <w:szCs w:val="28"/>
                          <w:lang w:eastAsia="en-GB"/>
                        </w:rPr>
                        <w:t xml:space="preserve">  Date published: </w:t>
                      </w:r>
                    </w:p>
                    <w:p w:rsidR="00ED0516" w:rsidRDefault="00ED0516"/>
                  </w:txbxContent>
                </v:textbox>
              </v:shape>
            </w:pict>
          </mc:Fallback>
        </mc:AlternateContent>
      </w:r>
    </w:p>
    <w:p w:rsidR="008B7373" w:rsidRDefault="008B7373" w:rsidP="002C4778">
      <w:pPr>
        <w:shd w:val="clear" w:color="auto" w:fill="FF0000"/>
        <w:rPr>
          <w:rFonts w:ascii="Arial" w:hAnsi="Arial" w:cs="Arial"/>
          <w:b/>
          <w:sz w:val="40"/>
          <w:szCs w:val="40"/>
        </w:rPr>
        <w:sectPr w:rsidR="008B7373" w:rsidSect="00E3339A">
          <w:type w:val="continuous"/>
          <w:pgSz w:w="11907" w:h="16840" w:code="9"/>
          <w:pgMar w:top="23" w:right="1260" w:bottom="899" w:left="1800" w:header="720" w:footer="720" w:gutter="0"/>
          <w:cols w:space="720"/>
          <w:noEndnote/>
        </w:sectPr>
      </w:pPr>
    </w:p>
    <w:p w:rsidR="007E4D69" w:rsidRPr="00537716" w:rsidRDefault="007E4D69" w:rsidP="007E4D69">
      <w:pPr>
        <w:jc w:val="center"/>
        <w:rPr>
          <w:rFonts w:ascii="Calibri" w:hAnsi="Calibri" w:cs="Calibri"/>
          <w:b/>
          <w:sz w:val="40"/>
          <w:szCs w:val="40"/>
        </w:rPr>
      </w:pPr>
      <w:r w:rsidRPr="00537716">
        <w:rPr>
          <w:rFonts w:ascii="Calibri" w:hAnsi="Calibri" w:cs="Calibri"/>
          <w:b/>
          <w:sz w:val="40"/>
          <w:szCs w:val="40"/>
        </w:rPr>
        <w:lastRenderedPageBreak/>
        <w:t>Contents</w:t>
      </w:r>
    </w:p>
    <w:p w:rsidR="007E4D69" w:rsidRPr="00537716" w:rsidRDefault="007E4D69" w:rsidP="007E4D69">
      <w:pPr>
        <w:rPr>
          <w:rFonts w:ascii="Calibri" w:hAnsi="Calibri" w:cs="Calibri"/>
        </w:rPr>
      </w:pPr>
    </w:p>
    <w:p w:rsidR="007E4D69" w:rsidRPr="00537716" w:rsidRDefault="007E4D69" w:rsidP="007E4D69">
      <w:pPr>
        <w:spacing w:line="360" w:lineRule="auto"/>
        <w:jc w:val="both"/>
        <w:rPr>
          <w:rFonts w:ascii="Calibri" w:hAnsi="Calibri" w:cs="Calibri"/>
          <w:b/>
          <w:sz w:val="32"/>
          <w:szCs w:val="32"/>
        </w:rPr>
      </w:pPr>
      <w:r w:rsidRPr="00537716">
        <w:rPr>
          <w:rFonts w:ascii="Calibri" w:hAnsi="Calibri" w:cs="Calibri"/>
          <w:b/>
          <w:sz w:val="32"/>
          <w:szCs w:val="32"/>
        </w:rPr>
        <w:t>1.</w:t>
      </w:r>
      <w:r w:rsidRPr="00537716">
        <w:rPr>
          <w:rFonts w:ascii="Calibri" w:hAnsi="Calibri" w:cs="Calibri"/>
          <w:b/>
          <w:sz w:val="32"/>
          <w:szCs w:val="32"/>
        </w:rPr>
        <w:tab/>
        <w:t>Introduction</w:t>
      </w:r>
    </w:p>
    <w:p w:rsidR="007E4D69" w:rsidRPr="00B232C8" w:rsidRDefault="007E4D69" w:rsidP="007E4D69">
      <w:pPr>
        <w:jc w:val="both"/>
        <w:rPr>
          <w:rFonts w:ascii="Calibri" w:hAnsi="Calibri" w:cs="Calibri"/>
          <w:b/>
        </w:rPr>
      </w:pPr>
      <w:r w:rsidRPr="00B232C8">
        <w:rPr>
          <w:rFonts w:ascii="Calibri" w:hAnsi="Calibri" w:cs="Calibri"/>
          <w:b/>
          <w:sz w:val="32"/>
          <w:szCs w:val="32"/>
        </w:rPr>
        <w:tab/>
      </w:r>
      <w:r w:rsidRPr="00B232C8">
        <w:rPr>
          <w:rFonts w:ascii="Calibri" w:hAnsi="Calibri" w:cs="Calibri"/>
          <w:b/>
        </w:rPr>
        <w:t>1.1</w:t>
      </w:r>
      <w:r w:rsidRPr="00B232C8">
        <w:rPr>
          <w:rFonts w:ascii="Calibri" w:hAnsi="Calibri" w:cs="Calibri"/>
          <w:b/>
        </w:rPr>
        <w:tab/>
        <w:t>Aim</w:t>
      </w:r>
    </w:p>
    <w:p w:rsidR="007E4D69" w:rsidRPr="00B232C8" w:rsidRDefault="007E4D69" w:rsidP="007E4D69">
      <w:pPr>
        <w:jc w:val="both"/>
        <w:rPr>
          <w:rFonts w:ascii="Calibri" w:hAnsi="Calibri" w:cs="Calibri"/>
          <w:b/>
        </w:rPr>
      </w:pPr>
      <w:r w:rsidRPr="00B232C8">
        <w:rPr>
          <w:rFonts w:ascii="Calibri" w:hAnsi="Calibri" w:cs="Calibri"/>
          <w:b/>
        </w:rPr>
        <w:tab/>
        <w:t>1.2</w:t>
      </w:r>
      <w:r w:rsidRPr="00B232C8">
        <w:rPr>
          <w:rFonts w:ascii="Calibri" w:hAnsi="Calibri" w:cs="Calibri"/>
          <w:b/>
        </w:rPr>
        <w:tab/>
        <w:t>Objectives</w:t>
      </w:r>
    </w:p>
    <w:p w:rsidR="007E4D69" w:rsidRPr="00B232C8" w:rsidRDefault="007E4D69" w:rsidP="007E4D69">
      <w:pPr>
        <w:jc w:val="both"/>
        <w:rPr>
          <w:rFonts w:ascii="Calibri" w:hAnsi="Calibri" w:cs="Calibri"/>
          <w:b/>
        </w:rPr>
      </w:pPr>
      <w:r w:rsidRPr="00B232C8">
        <w:rPr>
          <w:rFonts w:ascii="Calibri" w:hAnsi="Calibri" w:cs="Calibri"/>
          <w:b/>
        </w:rPr>
        <w:tab/>
        <w:t>1.3</w:t>
      </w:r>
      <w:r w:rsidRPr="00B232C8">
        <w:rPr>
          <w:rFonts w:ascii="Calibri" w:hAnsi="Calibri" w:cs="Calibri"/>
          <w:b/>
        </w:rPr>
        <w:tab/>
        <w:t xml:space="preserve">Scope </w:t>
      </w:r>
      <w:r w:rsidR="00F21413" w:rsidRPr="00B232C8">
        <w:rPr>
          <w:rFonts w:ascii="Calibri" w:hAnsi="Calibri" w:cs="Calibri"/>
          <w:b/>
        </w:rPr>
        <w:t>of</w:t>
      </w:r>
      <w:r w:rsidRPr="00B232C8">
        <w:rPr>
          <w:rFonts w:ascii="Calibri" w:hAnsi="Calibri" w:cs="Calibri"/>
          <w:b/>
        </w:rPr>
        <w:t xml:space="preserve"> </w:t>
      </w:r>
      <w:r w:rsidR="00967D31" w:rsidRPr="00B232C8">
        <w:rPr>
          <w:rFonts w:ascii="Calibri" w:hAnsi="Calibri" w:cs="Calibri"/>
          <w:b/>
        </w:rPr>
        <w:t>T</w:t>
      </w:r>
      <w:r w:rsidRPr="00B232C8">
        <w:rPr>
          <w:rFonts w:ascii="Calibri" w:hAnsi="Calibri" w:cs="Calibri"/>
          <w:b/>
        </w:rPr>
        <w:t>he Plan</w:t>
      </w:r>
    </w:p>
    <w:p w:rsidR="007E4D69" w:rsidRPr="00537716" w:rsidRDefault="007E4D69" w:rsidP="007E4D69">
      <w:pPr>
        <w:spacing w:line="360" w:lineRule="auto"/>
        <w:jc w:val="both"/>
        <w:rPr>
          <w:rFonts w:ascii="Calibri" w:hAnsi="Calibri" w:cs="Calibri"/>
          <w:b/>
        </w:rPr>
      </w:pPr>
    </w:p>
    <w:p w:rsidR="007E4D69" w:rsidRPr="00537716" w:rsidRDefault="00091AE2" w:rsidP="007E4D69">
      <w:pPr>
        <w:spacing w:line="360" w:lineRule="auto"/>
        <w:jc w:val="both"/>
        <w:rPr>
          <w:rFonts w:ascii="Calibri" w:hAnsi="Calibri" w:cs="Calibri"/>
          <w:b/>
          <w:sz w:val="32"/>
          <w:szCs w:val="32"/>
        </w:rPr>
      </w:pPr>
      <w:r w:rsidRPr="00537716">
        <w:rPr>
          <w:rFonts w:ascii="Calibri" w:hAnsi="Calibri" w:cs="Calibri"/>
          <w:b/>
          <w:sz w:val="32"/>
          <w:szCs w:val="32"/>
        </w:rPr>
        <w:t>2</w:t>
      </w:r>
      <w:r w:rsidR="007E4D69" w:rsidRPr="00537716">
        <w:rPr>
          <w:rFonts w:ascii="Calibri" w:hAnsi="Calibri" w:cs="Calibri"/>
          <w:b/>
          <w:sz w:val="32"/>
          <w:szCs w:val="32"/>
        </w:rPr>
        <w:t>.</w:t>
      </w:r>
      <w:r w:rsidR="007E4D69" w:rsidRPr="00537716">
        <w:rPr>
          <w:rFonts w:ascii="Calibri" w:hAnsi="Calibri" w:cs="Calibri"/>
          <w:b/>
          <w:sz w:val="32"/>
          <w:szCs w:val="32"/>
        </w:rPr>
        <w:tab/>
        <w:t>Recovery Objectives</w:t>
      </w:r>
    </w:p>
    <w:p w:rsidR="007E4D69" w:rsidRPr="00537716" w:rsidRDefault="007E4D69" w:rsidP="007E4D69">
      <w:pPr>
        <w:spacing w:line="360" w:lineRule="auto"/>
        <w:jc w:val="both"/>
        <w:rPr>
          <w:rFonts w:ascii="Calibri" w:hAnsi="Calibri" w:cs="Calibri"/>
          <w:b/>
        </w:rPr>
      </w:pPr>
    </w:p>
    <w:p w:rsidR="007E4D69" w:rsidRPr="00537716" w:rsidRDefault="00091AE2" w:rsidP="007E4D69">
      <w:pPr>
        <w:spacing w:line="360" w:lineRule="auto"/>
        <w:jc w:val="both"/>
        <w:rPr>
          <w:rFonts w:ascii="Calibri" w:hAnsi="Calibri" w:cs="Calibri"/>
          <w:b/>
          <w:sz w:val="32"/>
          <w:szCs w:val="32"/>
        </w:rPr>
      </w:pPr>
      <w:r w:rsidRPr="00537716">
        <w:rPr>
          <w:rFonts w:ascii="Calibri" w:hAnsi="Calibri" w:cs="Calibri"/>
          <w:b/>
          <w:sz w:val="32"/>
          <w:szCs w:val="32"/>
        </w:rPr>
        <w:t>3</w:t>
      </w:r>
      <w:r w:rsidR="007E4D69" w:rsidRPr="00537716">
        <w:rPr>
          <w:rFonts w:ascii="Calibri" w:hAnsi="Calibri" w:cs="Calibri"/>
          <w:b/>
          <w:sz w:val="32"/>
          <w:szCs w:val="32"/>
        </w:rPr>
        <w:t>.</w:t>
      </w:r>
      <w:r w:rsidR="007E4D69" w:rsidRPr="00537716">
        <w:rPr>
          <w:rFonts w:ascii="Calibri" w:hAnsi="Calibri" w:cs="Calibri"/>
          <w:b/>
          <w:sz w:val="32"/>
          <w:szCs w:val="32"/>
        </w:rPr>
        <w:tab/>
        <w:t>Plan Activation Procedures &amp; Process</w:t>
      </w:r>
    </w:p>
    <w:p w:rsidR="007E4D69" w:rsidRPr="00537716" w:rsidRDefault="007E4D69" w:rsidP="007E4D69">
      <w:pPr>
        <w:jc w:val="both"/>
        <w:rPr>
          <w:rFonts w:ascii="Calibri" w:hAnsi="Calibri" w:cs="Calibri"/>
          <w:b/>
        </w:rPr>
      </w:pPr>
      <w:r w:rsidRPr="00537716">
        <w:rPr>
          <w:rFonts w:ascii="Calibri" w:hAnsi="Calibri" w:cs="Calibri"/>
          <w:b/>
        </w:rPr>
        <w:tab/>
      </w:r>
      <w:r w:rsidR="00091AE2" w:rsidRPr="00537716">
        <w:rPr>
          <w:rFonts w:ascii="Calibri" w:hAnsi="Calibri" w:cs="Calibri"/>
          <w:b/>
        </w:rPr>
        <w:t>3</w:t>
      </w:r>
      <w:r w:rsidRPr="00537716">
        <w:rPr>
          <w:rFonts w:ascii="Calibri" w:hAnsi="Calibri" w:cs="Calibri"/>
          <w:b/>
        </w:rPr>
        <w:t>.1</w:t>
      </w:r>
      <w:r w:rsidRPr="00537716">
        <w:rPr>
          <w:rFonts w:ascii="Calibri" w:hAnsi="Calibri" w:cs="Calibri"/>
          <w:b/>
        </w:rPr>
        <w:tab/>
        <w:t>Plan Activation Process</w:t>
      </w:r>
    </w:p>
    <w:p w:rsidR="007E4D69" w:rsidRPr="00537716" w:rsidRDefault="007E4D69" w:rsidP="007E4D69">
      <w:pPr>
        <w:jc w:val="both"/>
        <w:rPr>
          <w:rFonts w:ascii="Calibri" w:hAnsi="Calibri" w:cs="Calibri"/>
          <w:b/>
        </w:rPr>
      </w:pPr>
      <w:r w:rsidRPr="00537716">
        <w:rPr>
          <w:rFonts w:ascii="Calibri" w:hAnsi="Calibri" w:cs="Calibri"/>
          <w:b/>
        </w:rPr>
        <w:tab/>
      </w:r>
      <w:r w:rsidR="00091AE2" w:rsidRPr="00537716">
        <w:rPr>
          <w:rFonts w:ascii="Calibri" w:hAnsi="Calibri" w:cs="Calibri"/>
          <w:b/>
        </w:rPr>
        <w:t>3</w:t>
      </w:r>
      <w:r w:rsidRPr="00537716">
        <w:rPr>
          <w:rFonts w:ascii="Calibri" w:hAnsi="Calibri" w:cs="Calibri"/>
          <w:b/>
        </w:rPr>
        <w:t xml:space="preserve">.2 </w:t>
      </w:r>
      <w:r w:rsidRPr="00537716">
        <w:rPr>
          <w:rFonts w:ascii="Calibri" w:hAnsi="Calibri" w:cs="Calibri"/>
          <w:b/>
        </w:rPr>
        <w:tab/>
        <w:t>Activation of Plan</w:t>
      </w:r>
    </w:p>
    <w:p w:rsidR="007E4D69" w:rsidRPr="00537716" w:rsidRDefault="00091AE2" w:rsidP="007E4D69">
      <w:pPr>
        <w:ind w:firstLine="720"/>
        <w:jc w:val="both"/>
        <w:rPr>
          <w:rFonts w:ascii="Calibri" w:hAnsi="Calibri" w:cs="Calibri"/>
          <w:b/>
        </w:rPr>
      </w:pPr>
      <w:r w:rsidRPr="00537716">
        <w:rPr>
          <w:rFonts w:ascii="Calibri" w:hAnsi="Calibri" w:cs="Calibri"/>
          <w:b/>
        </w:rPr>
        <w:t>3</w:t>
      </w:r>
      <w:r w:rsidR="007E4D69" w:rsidRPr="00537716">
        <w:rPr>
          <w:rFonts w:ascii="Calibri" w:hAnsi="Calibri" w:cs="Calibri"/>
          <w:b/>
        </w:rPr>
        <w:t>.</w:t>
      </w:r>
      <w:r w:rsidR="005B7CE5" w:rsidRPr="00537716">
        <w:rPr>
          <w:rFonts w:ascii="Calibri" w:hAnsi="Calibri" w:cs="Calibri"/>
          <w:b/>
        </w:rPr>
        <w:t>3</w:t>
      </w:r>
      <w:r w:rsidR="007E4D69" w:rsidRPr="00537716">
        <w:rPr>
          <w:rFonts w:ascii="Calibri" w:hAnsi="Calibri" w:cs="Calibri"/>
          <w:b/>
        </w:rPr>
        <w:tab/>
        <w:t>Workspace</w:t>
      </w:r>
    </w:p>
    <w:p w:rsidR="007E4D69" w:rsidRPr="00537716" w:rsidRDefault="00091AE2" w:rsidP="007E4D69">
      <w:pPr>
        <w:ind w:firstLine="720"/>
        <w:jc w:val="both"/>
        <w:rPr>
          <w:rFonts w:ascii="Calibri" w:hAnsi="Calibri" w:cs="Calibri"/>
          <w:b/>
        </w:rPr>
      </w:pPr>
      <w:r w:rsidRPr="00537716">
        <w:rPr>
          <w:rFonts w:ascii="Calibri" w:hAnsi="Calibri" w:cs="Calibri"/>
          <w:b/>
        </w:rPr>
        <w:t>3</w:t>
      </w:r>
      <w:r w:rsidR="007E4D69" w:rsidRPr="00537716">
        <w:rPr>
          <w:rFonts w:ascii="Calibri" w:hAnsi="Calibri" w:cs="Calibri"/>
          <w:b/>
        </w:rPr>
        <w:t>.</w:t>
      </w:r>
      <w:r w:rsidR="005B7CE5" w:rsidRPr="00537716">
        <w:rPr>
          <w:rFonts w:ascii="Calibri" w:hAnsi="Calibri" w:cs="Calibri"/>
          <w:b/>
        </w:rPr>
        <w:t>4</w:t>
      </w:r>
      <w:r w:rsidR="007E4D69" w:rsidRPr="00537716">
        <w:rPr>
          <w:rFonts w:ascii="Calibri" w:hAnsi="Calibri" w:cs="Calibri"/>
          <w:b/>
        </w:rPr>
        <w:tab/>
        <w:t xml:space="preserve">IT </w:t>
      </w:r>
      <w:r w:rsidR="00967D31" w:rsidRPr="00537716">
        <w:rPr>
          <w:rFonts w:ascii="Calibri" w:hAnsi="Calibri" w:cs="Calibri"/>
          <w:b/>
        </w:rPr>
        <w:t>S</w:t>
      </w:r>
      <w:r w:rsidR="007E4D69" w:rsidRPr="00537716">
        <w:rPr>
          <w:rFonts w:ascii="Calibri" w:hAnsi="Calibri" w:cs="Calibri"/>
          <w:b/>
        </w:rPr>
        <w:t xml:space="preserve">ystems / Voice networks / </w:t>
      </w:r>
      <w:r w:rsidR="00967D31" w:rsidRPr="00537716">
        <w:rPr>
          <w:rFonts w:ascii="Calibri" w:hAnsi="Calibri" w:cs="Calibri"/>
          <w:b/>
        </w:rPr>
        <w:t>K</w:t>
      </w:r>
      <w:r w:rsidR="007E4D69" w:rsidRPr="00537716">
        <w:rPr>
          <w:rFonts w:ascii="Calibri" w:hAnsi="Calibri" w:cs="Calibri"/>
          <w:b/>
        </w:rPr>
        <w:t xml:space="preserve">ey data </w:t>
      </w:r>
    </w:p>
    <w:p w:rsidR="007E4D69" w:rsidRPr="00537716" w:rsidRDefault="00091AE2" w:rsidP="007E4D69">
      <w:pPr>
        <w:autoSpaceDE w:val="0"/>
        <w:autoSpaceDN w:val="0"/>
        <w:adjustRightInd w:val="0"/>
        <w:ind w:left="720"/>
        <w:jc w:val="both"/>
        <w:rPr>
          <w:rFonts w:ascii="Calibri" w:hAnsi="Calibri" w:cs="Calibri"/>
          <w:b/>
        </w:rPr>
      </w:pPr>
      <w:r w:rsidRPr="00537716">
        <w:rPr>
          <w:rFonts w:ascii="Calibri" w:hAnsi="Calibri" w:cs="Calibri"/>
          <w:b/>
        </w:rPr>
        <w:t>3</w:t>
      </w:r>
      <w:r w:rsidR="007E4D69" w:rsidRPr="00537716">
        <w:rPr>
          <w:rFonts w:ascii="Calibri" w:hAnsi="Calibri" w:cs="Calibri"/>
          <w:b/>
        </w:rPr>
        <w:t>.</w:t>
      </w:r>
      <w:r w:rsidR="005B7CE5" w:rsidRPr="00537716">
        <w:rPr>
          <w:rFonts w:ascii="Calibri" w:hAnsi="Calibri" w:cs="Calibri"/>
          <w:b/>
        </w:rPr>
        <w:t>5</w:t>
      </w:r>
      <w:r w:rsidR="007E4D69" w:rsidRPr="00537716">
        <w:rPr>
          <w:rFonts w:ascii="Calibri" w:hAnsi="Calibri" w:cs="Calibri"/>
          <w:b/>
        </w:rPr>
        <w:tab/>
        <w:t>Key Staff</w:t>
      </w:r>
    </w:p>
    <w:p w:rsidR="007E4D69" w:rsidRPr="00537716" w:rsidRDefault="00091AE2" w:rsidP="007E4D69">
      <w:pPr>
        <w:autoSpaceDE w:val="0"/>
        <w:autoSpaceDN w:val="0"/>
        <w:adjustRightInd w:val="0"/>
        <w:ind w:left="720"/>
        <w:jc w:val="both"/>
        <w:rPr>
          <w:rFonts w:ascii="Calibri" w:hAnsi="Calibri" w:cs="Calibri"/>
          <w:b/>
        </w:rPr>
      </w:pPr>
      <w:r w:rsidRPr="00537716">
        <w:rPr>
          <w:rFonts w:ascii="Calibri" w:hAnsi="Calibri" w:cs="Calibri"/>
          <w:b/>
        </w:rPr>
        <w:t>3</w:t>
      </w:r>
      <w:r w:rsidR="007E4D69" w:rsidRPr="00537716">
        <w:rPr>
          <w:rFonts w:ascii="Calibri" w:hAnsi="Calibri" w:cs="Calibri"/>
          <w:b/>
        </w:rPr>
        <w:t>.</w:t>
      </w:r>
      <w:r w:rsidR="005B7CE5" w:rsidRPr="00537716">
        <w:rPr>
          <w:rFonts w:ascii="Calibri" w:hAnsi="Calibri" w:cs="Calibri"/>
          <w:b/>
        </w:rPr>
        <w:t>6</w:t>
      </w:r>
      <w:r w:rsidR="007E4D69" w:rsidRPr="00537716">
        <w:rPr>
          <w:rFonts w:ascii="Calibri" w:hAnsi="Calibri" w:cs="Calibri"/>
          <w:b/>
        </w:rPr>
        <w:tab/>
        <w:t xml:space="preserve">Other </w:t>
      </w:r>
      <w:r w:rsidR="00967D31" w:rsidRPr="00537716">
        <w:rPr>
          <w:rFonts w:ascii="Calibri" w:hAnsi="Calibri" w:cs="Calibri"/>
          <w:b/>
        </w:rPr>
        <w:t>K</w:t>
      </w:r>
      <w:r w:rsidR="007E4D69" w:rsidRPr="00537716">
        <w:rPr>
          <w:rFonts w:ascii="Calibri" w:hAnsi="Calibri" w:cs="Calibri"/>
          <w:b/>
        </w:rPr>
        <w:t xml:space="preserve">ey </w:t>
      </w:r>
      <w:r w:rsidR="00967D31" w:rsidRPr="00537716">
        <w:rPr>
          <w:rFonts w:ascii="Calibri" w:hAnsi="Calibri" w:cs="Calibri"/>
          <w:b/>
        </w:rPr>
        <w:t>R</w:t>
      </w:r>
      <w:r w:rsidR="007E4D69" w:rsidRPr="00537716">
        <w:rPr>
          <w:rFonts w:ascii="Calibri" w:hAnsi="Calibri" w:cs="Calibri"/>
          <w:b/>
        </w:rPr>
        <w:t>esources</w:t>
      </w:r>
    </w:p>
    <w:p w:rsidR="007E4D69" w:rsidRPr="00537716" w:rsidRDefault="007E4D69" w:rsidP="007E4D69">
      <w:pPr>
        <w:spacing w:line="360" w:lineRule="auto"/>
        <w:jc w:val="both"/>
        <w:rPr>
          <w:rFonts w:ascii="Calibri" w:hAnsi="Calibri" w:cs="Calibri"/>
        </w:rPr>
      </w:pPr>
    </w:p>
    <w:p w:rsidR="007E4D69" w:rsidRPr="00537716" w:rsidRDefault="00091AE2" w:rsidP="007E4D69">
      <w:pPr>
        <w:spacing w:line="360" w:lineRule="auto"/>
        <w:jc w:val="both"/>
        <w:rPr>
          <w:rFonts w:ascii="Calibri" w:hAnsi="Calibri" w:cs="Calibri"/>
          <w:b/>
          <w:sz w:val="32"/>
          <w:szCs w:val="32"/>
        </w:rPr>
      </w:pPr>
      <w:r w:rsidRPr="00537716">
        <w:rPr>
          <w:rFonts w:ascii="Calibri" w:hAnsi="Calibri" w:cs="Calibri"/>
          <w:b/>
          <w:sz w:val="32"/>
          <w:szCs w:val="32"/>
        </w:rPr>
        <w:t>4</w:t>
      </w:r>
      <w:r w:rsidR="007E4D69" w:rsidRPr="00537716">
        <w:rPr>
          <w:rFonts w:ascii="Calibri" w:hAnsi="Calibri" w:cs="Calibri"/>
          <w:b/>
          <w:sz w:val="32"/>
          <w:szCs w:val="32"/>
        </w:rPr>
        <w:t>.</w:t>
      </w:r>
      <w:r w:rsidR="007E4D69" w:rsidRPr="00537716">
        <w:rPr>
          <w:rFonts w:ascii="Calibri" w:hAnsi="Calibri" w:cs="Calibri"/>
          <w:b/>
          <w:sz w:val="32"/>
          <w:szCs w:val="32"/>
        </w:rPr>
        <w:tab/>
        <w:t>Supporting Information</w:t>
      </w:r>
    </w:p>
    <w:p w:rsidR="007E4D69" w:rsidRPr="00537716" w:rsidRDefault="007E4D69" w:rsidP="007E4D69">
      <w:pPr>
        <w:jc w:val="both"/>
        <w:rPr>
          <w:rFonts w:ascii="Calibri" w:hAnsi="Calibri" w:cs="Calibri"/>
          <w:b/>
        </w:rPr>
      </w:pPr>
      <w:r w:rsidRPr="00537716">
        <w:rPr>
          <w:rFonts w:ascii="Calibri" w:hAnsi="Calibri" w:cs="Calibri"/>
          <w:b/>
          <w:sz w:val="32"/>
          <w:szCs w:val="32"/>
        </w:rPr>
        <w:tab/>
      </w:r>
      <w:r w:rsidR="00091AE2" w:rsidRPr="00537716">
        <w:rPr>
          <w:rFonts w:ascii="Calibri" w:hAnsi="Calibri" w:cs="Calibri"/>
          <w:b/>
        </w:rPr>
        <w:t>4</w:t>
      </w:r>
      <w:r w:rsidRPr="00537716">
        <w:rPr>
          <w:rFonts w:ascii="Calibri" w:hAnsi="Calibri" w:cs="Calibri"/>
          <w:b/>
        </w:rPr>
        <w:t>.1</w:t>
      </w:r>
      <w:r w:rsidRPr="00537716">
        <w:rPr>
          <w:rFonts w:ascii="Calibri" w:hAnsi="Calibri" w:cs="Calibri"/>
          <w:b/>
        </w:rPr>
        <w:tab/>
        <w:t>Staff Welfare</w:t>
      </w:r>
    </w:p>
    <w:p w:rsidR="007E4D69" w:rsidRPr="00537716" w:rsidRDefault="00091AE2" w:rsidP="007E4D69">
      <w:pPr>
        <w:ind w:firstLine="720"/>
        <w:jc w:val="both"/>
        <w:rPr>
          <w:rFonts w:ascii="Calibri" w:hAnsi="Calibri" w:cs="Calibri"/>
          <w:b/>
        </w:rPr>
      </w:pPr>
      <w:r w:rsidRPr="00537716">
        <w:rPr>
          <w:rFonts w:ascii="Calibri" w:hAnsi="Calibri" w:cs="Calibri"/>
          <w:b/>
        </w:rPr>
        <w:t>4</w:t>
      </w:r>
      <w:r w:rsidR="007E4D69" w:rsidRPr="00537716">
        <w:rPr>
          <w:rFonts w:ascii="Calibri" w:hAnsi="Calibri" w:cs="Calibri"/>
          <w:b/>
        </w:rPr>
        <w:t>.2</w:t>
      </w:r>
      <w:r w:rsidR="007E4D69" w:rsidRPr="00537716">
        <w:rPr>
          <w:rFonts w:ascii="Calibri" w:hAnsi="Calibri" w:cs="Calibri"/>
          <w:b/>
        </w:rPr>
        <w:tab/>
        <w:t xml:space="preserve">Communicating </w:t>
      </w:r>
      <w:r w:rsidR="00F21413" w:rsidRPr="00537716">
        <w:rPr>
          <w:rFonts w:ascii="Calibri" w:hAnsi="Calibri" w:cs="Calibri"/>
          <w:b/>
        </w:rPr>
        <w:t>w</w:t>
      </w:r>
      <w:r w:rsidR="007E4D69" w:rsidRPr="00537716">
        <w:rPr>
          <w:rFonts w:ascii="Calibri" w:hAnsi="Calibri" w:cs="Calibri"/>
          <w:b/>
        </w:rPr>
        <w:t>ith Staff</w:t>
      </w:r>
    </w:p>
    <w:p w:rsidR="007E4D69" w:rsidRPr="00537716" w:rsidRDefault="00091AE2" w:rsidP="007E4D69">
      <w:pPr>
        <w:ind w:firstLine="720"/>
        <w:jc w:val="both"/>
        <w:rPr>
          <w:rFonts w:ascii="Calibri" w:hAnsi="Calibri" w:cs="Calibri"/>
          <w:b/>
        </w:rPr>
      </w:pPr>
      <w:r w:rsidRPr="00537716">
        <w:rPr>
          <w:rFonts w:ascii="Calibri" w:hAnsi="Calibri" w:cs="Calibri"/>
          <w:b/>
        </w:rPr>
        <w:t>4</w:t>
      </w:r>
      <w:r w:rsidR="007E4D69" w:rsidRPr="00537716">
        <w:rPr>
          <w:rFonts w:ascii="Calibri" w:hAnsi="Calibri" w:cs="Calibri"/>
          <w:b/>
        </w:rPr>
        <w:t>.3</w:t>
      </w:r>
      <w:r w:rsidR="007E4D69" w:rsidRPr="00537716">
        <w:rPr>
          <w:rFonts w:ascii="Calibri" w:hAnsi="Calibri" w:cs="Calibri"/>
          <w:b/>
        </w:rPr>
        <w:tab/>
        <w:t xml:space="preserve">Media / Public </w:t>
      </w:r>
      <w:r w:rsidR="00967D31" w:rsidRPr="00537716">
        <w:rPr>
          <w:rFonts w:ascii="Calibri" w:hAnsi="Calibri" w:cs="Calibri"/>
          <w:b/>
        </w:rPr>
        <w:t>I</w:t>
      </w:r>
      <w:r w:rsidR="007E4D69" w:rsidRPr="00537716">
        <w:rPr>
          <w:rFonts w:ascii="Calibri" w:hAnsi="Calibri" w:cs="Calibri"/>
          <w:b/>
        </w:rPr>
        <w:t>nformation</w:t>
      </w:r>
    </w:p>
    <w:p w:rsidR="007E4D69" w:rsidRPr="00537716" w:rsidRDefault="007E4D69" w:rsidP="007E4D69">
      <w:pPr>
        <w:ind w:firstLine="720"/>
        <w:jc w:val="both"/>
        <w:rPr>
          <w:rFonts w:ascii="Calibri" w:hAnsi="Calibri" w:cs="Calibri"/>
        </w:rPr>
      </w:pPr>
    </w:p>
    <w:p w:rsidR="007E4D69" w:rsidRPr="00537716" w:rsidRDefault="00091AE2" w:rsidP="007E4D69">
      <w:pPr>
        <w:spacing w:line="360" w:lineRule="auto"/>
        <w:jc w:val="both"/>
        <w:rPr>
          <w:rFonts w:ascii="Calibri" w:hAnsi="Calibri" w:cs="Calibri"/>
          <w:b/>
          <w:sz w:val="32"/>
          <w:szCs w:val="32"/>
        </w:rPr>
      </w:pPr>
      <w:r w:rsidRPr="00537716">
        <w:rPr>
          <w:rFonts w:ascii="Calibri" w:hAnsi="Calibri" w:cs="Calibri"/>
          <w:b/>
          <w:sz w:val="32"/>
          <w:szCs w:val="32"/>
        </w:rPr>
        <w:t>5</w:t>
      </w:r>
      <w:r w:rsidR="007E4D69" w:rsidRPr="00537716">
        <w:rPr>
          <w:rFonts w:ascii="Calibri" w:hAnsi="Calibri" w:cs="Calibri"/>
          <w:b/>
          <w:sz w:val="32"/>
          <w:szCs w:val="32"/>
        </w:rPr>
        <w:t>.</w:t>
      </w:r>
      <w:r w:rsidR="007E4D69" w:rsidRPr="00537716">
        <w:rPr>
          <w:rFonts w:ascii="Calibri" w:hAnsi="Calibri" w:cs="Calibri"/>
          <w:b/>
          <w:sz w:val="32"/>
          <w:szCs w:val="32"/>
        </w:rPr>
        <w:tab/>
        <w:t>Plan Maintenance Procedures</w:t>
      </w:r>
    </w:p>
    <w:p w:rsidR="007E4D69" w:rsidRPr="00537716" w:rsidRDefault="007E4D69" w:rsidP="00887874">
      <w:pPr>
        <w:spacing w:line="360" w:lineRule="auto"/>
        <w:jc w:val="both"/>
        <w:rPr>
          <w:rFonts w:ascii="Calibri" w:hAnsi="Calibri" w:cs="Calibri"/>
          <w:b/>
        </w:rPr>
      </w:pPr>
      <w:r w:rsidRPr="00537716">
        <w:rPr>
          <w:rFonts w:ascii="Calibri" w:hAnsi="Calibri" w:cs="Calibri"/>
          <w:b/>
        </w:rPr>
        <w:tab/>
      </w:r>
      <w:r w:rsidR="00091AE2" w:rsidRPr="00537716">
        <w:rPr>
          <w:rFonts w:ascii="Calibri" w:hAnsi="Calibri" w:cs="Calibri"/>
          <w:b/>
        </w:rPr>
        <w:t>5</w:t>
      </w:r>
      <w:r w:rsidRPr="00537716">
        <w:rPr>
          <w:rFonts w:ascii="Calibri" w:hAnsi="Calibri" w:cs="Calibri"/>
          <w:b/>
        </w:rPr>
        <w:t>.1</w:t>
      </w:r>
      <w:r w:rsidRPr="00537716">
        <w:rPr>
          <w:rFonts w:ascii="Calibri" w:hAnsi="Calibri" w:cs="Calibri"/>
          <w:b/>
        </w:rPr>
        <w:tab/>
      </w:r>
      <w:r w:rsidRPr="00537716">
        <w:rPr>
          <w:rFonts w:ascii="Calibri" w:hAnsi="Calibri" w:cs="Calibri"/>
          <w:b/>
          <w:bCs/>
        </w:rPr>
        <w:t>Plan validation</w:t>
      </w:r>
    </w:p>
    <w:p w:rsidR="007E4D69" w:rsidRPr="00537716" w:rsidRDefault="007E4D69" w:rsidP="007E4D69">
      <w:pPr>
        <w:spacing w:line="360" w:lineRule="auto"/>
        <w:ind w:firstLine="720"/>
        <w:jc w:val="both"/>
        <w:rPr>
          <w:rFonts w:ascii="Calibri" w:hAnsi="Calibri" w:cs="Calibri"/>
          <w:sz w:val="16"/>
          <w:szCs w:val="16"/>
        </w:rPr>
      </w:pPr>
    </w:p>
    <w:p w:rsidR="007E4D69" w:rsidRPr="00537716" w:rsidRDefault="007E4D69" w:rsidP="007E4D69">
      <w:pPr>
        <w:pStyle w:val="Heading7"/>
        <w:ind w:firstLine="720"/>
        <w:rPr>
          <w:rFonts w:ascii="Calibri" w:hAnsi="Calibri" w:cs="Calibri"/>
          <w:b/>
          <w:sz w:val="32"/>
        </w:rPr>
      </w:pPr>
      <w:r w:rsidRPr="00537716">
        <w:rPr>
          <w:rFonts w:ascii="Calibri" w:hAnsi="Calibri" w:cs="Calibri"/>
          <w:b/>
          <w:sz w:val="32"/>
        </w:rPr>
        <w:t>Appendices</w:t>
      </w:r>
    </w:p>
    <w:p w:rsidR="007E4D69" w:rsidRPr="00537716" w:rsidRDefault="007E4D69" w:rsidP="007E4D69">
      <w:pPr>
        <w:pStyle w:val="Default"/>
        <w:rPr>
          <w:rFonts w:ascii="Calibri" w:hAnsi="Calibri" w:cs="Calibri"/>
        </w:rPr>
      </w:pPr>
    </w:p>
    <w:p w:rsidR="007E4D69" w:rsidRPr="00537716" w:rsidRDefault="007E4D69" w:rsidP="007E4D69">
      <w:pPr>
        <w:ind w:firstLine="720"/>
        <w:rPr>
          <w:rFonts w:ascii="Calibri" w:hAnsi="Calibri" w:cs="Calibri"/>
          <w:b/>
        </w:rPr>
      </w:pPr>
      <w:r w:rsidRPr="00537716">
        <w:rPr>
          <w:rFonts w:ascii="Calibri" w:hAnsi="Calibri" w:cs="Calibri"/>
          <w:b/>
        </w:rPr>
        <w:t>A)</w:t>
      </w:r>
      <w:r w:rsidRPr="00537716">
        <w:rPr>
          <w:rFonts w:ascii="Calibri" w:hAnsi="Calibri" w:cs="Calibri"/>
          <w:b/>
        </w:rPr>
        <w:tab/>
        <w:t>Staff Contact List</w:t>
      </w:r>
    </w:p>
    <w:p w:rsidR="007E4D69" w:rsidRPr="00537716" w:rsidRDefault="007E4D69" w:rsidP="007E4D69">
      <w:pPr>
        <w:ind w:firstLine="720"/>
        <w:rPr>
          <w:rFonts w:ascii="Calibri" w:hAnsi="Calibri" w:cs="Calibri"/>
          <w:b/>
        </w:rPr>
      </w:pPr>
      <w:r w:rsidRPr="00537716">
        <w:rPr>
          <w:rFonts w:ascii="Calibri" w:hAnsi="Calibri" w:cs="Calibri"/>
          <w:b/>
        </w:rPr>
        <w:t>B)</w:t>
      </w:r>
      <w:r w:rsidRPr="00537716">
        <w:rPr>
          <w:rFonts w:ascii="Calibri" w:hAnsi="Calibri" w:cs="Calibri"/>
          <w:b/>
        </w:rPr>
        <w:tab/>
        <w:t xml:space="preserve">Other Useful Numbers </w:t>
      </w:r>
    </w:p>
    <w:p w:rsidR="007E4D69" w:rsidRPr="00537716" w:rsidRDefault="007E4D69" w:rsidP="007E4D69">
      <w:pPr>
        <w:ind w:firstLine="720"/>
        <w:rPr>
          <w:rFonts w:ascii="Calibri" w:hAnsi="Calibri" w:cs="Calibri"/>
          <w:b/>
        </w:rPr>
      </w:pPr>
      <w:r w:rsidRPr="00537716">
        <w:rPr>
          <w:rFonts w:ascii="Calibri" w:hAnsi="Calibri" w:cs="Calibri"/>
          <w:b/>
        </w:rPr>
        <w:t>C)</w:t>
      </w:r>
      <w:r w:rsidRPr="00537716">
        <w:rPr>
          <w:rFonts w:ascii="Calibri" w:hAnsi="Calibri" w:cs="Calibri"/>
          <w:b/>
        </w:rPr>
        <w:tab/>
        <w:t xml:space="preserve">Summary of Recovery Resources </w:t>
      </w:r>
    </w:p>
    <w:p w:rsidR="007E4D69" w:rsidRPr="00537716" w:rsidRDefault="007E4D69" w:rsidP="007E4D69">
      <w:pPr>
        <w:ind w:firstLine="720"/>
        <w:rPr>
          <w:rFonts w:ascii="Calibri" w:hAnsi="Calibri" w:cs="Calibri"/>
          <w:sz w:val="20"/>
          <w:szCs w:val="20"/>
        </w:rPr>
      </w:pPr>
    </w:p>
    <w:p w:rsidR="007E4D69" w:rsidRDefault="007E4D69" w:rsidP="007E4D69">
      <w:pPr>
        <w:ind w:firstLine="720"/>
        <w:rPr>
          <w:rFonts w:ascii="Arial" w:hAnsi="Arial" w:cs="Arial"/>
          <w:sz w:val="20"/>
          <w:szCs w:val="20"/>
        </w:rPr>
      </w:pPr>
    </w:p>
    <w:p w:rsidR="007E4D69" w:rsidRDefault="007E4D69" w:rsidP="007E4D69">
      <w:pPr>
        <w:ind w:firstLine="720"/>
        <w:rPr>
          <w:rFonts w:ascii="Arial" w:hAnsi="Arial" w:cs="Arial"/>
          <w:sz w:val="20"/>
          <w:szCs w:val="20"/>
        </w:rPr>
      </w:pPr>
    </w:p>
    <w:p w:rsidR="007E4D69" w:rsidRDefault="007E4D69" w:rsidP="007E4D69">
      <w:pPr>
        <w:ind w:firstLine="720"/>
        <w:rPr>
          <w:rFonts w:ascii="Arial" w:hAnsi="Arial" w:cs="Arial"/>
          <w:sz w:val="20"/>
          <w:szCs w:val="20"/>
        </w:rPr>
      </w:pPr>
    </w:p>
    <w:p w:rsidR="007E4D69" w:rsidRPr="003D1801" w:rsidRDefault="007E4D69" w:rsidP="007E4D69">
      <w:pPr>
        <w:ind w:firstLine="720"/>
        <w:rPr>
          <w:rFonts w:ascii="Arial" w:hAnsi="Arial" w:cs="Arial"/>
          <w:sz w:val="20"/>
          <w:szCs w:val="20"/>
        </w:rPr>
      </w:pPr>
    </w:p>
    <w:p w:rsidR="007E4D69" w:rsidRDefault="007E4D69" w:rsidP="007E4D69">
      <w:pPr>
        <w:pStyle w:val="Heading6"/>
        <w:rPr>
          <w:rFonts w:ascii="Arial" w:hAnsi="Arial" w:cs="Arial"/>
          <w:b/>
        </w:rPr>
      </w:pPr>
    </w:p>
    <w:p w:rsidR="007E4D69" w:rsidRDefault="007E4D69" w:rsidP="007E4D69">
      <w:pPr>
        <w:pStyle w:val="Default"/>
      </w:pPr>
    </w:p>
    <w:p w:rsidR="00887874" w:rsidRDefault="00887874" w:rsidP="007E4D69">
      <w:pPr>
        <w:pStyle w:val="Default"/>
      </w:pPr>
    </w:p>
    <w:p w:rsidR="00543681" w:rsidRDefault="00543681" w:rsidP="007E4D69">
      <w:pPr>
        <w:pStyle w:val="Default"/>
      </w:pPr>
    </w:p>
    <w:p w:rsidR="00543681" w:rsidRDefault="00543681" w:rsidP="007E4D69">
      <w:pPr>
        <w:pStyle w:val="Default"/>
      </w:pPr>
    </w:p>
    <w:p w:rsidR="001F5286" w:rsidRDefault="001F5286" w:rsidP="00D630E1">
      <w:pPr>
        <w:pStyle w:val="Heading1"/>
        <w:rPr>
          <w:rFonts w:ascii="Trebuchet MS" w:hAnsi="Trebuchet MS" w:cs="Trebuchet MS"/>
          <w:b w:val="0"/>
          <w:color w:val="000000"/>
          <w:sz w:val="24"/>
        </w:rPr>
      </w:pPr>
    </w:p>
    <w:p w:rsidR="001F5286" w:rsidRDefault="001F5286" w:rsidP="00D630E1">
      <w:pPr>
        <w:pStyle w:val="Heading1"/>
        <w:rPr>
          <w:rFonts w:ascii="Trebuchet MS" w:hAnsi="Trebuchet MS" w:cs="Trebuchet MS"/>
          <w:b w:val="0"/>
          <w:color w:val="000000"/>
          <w:sz w:val="24"/>
        </w:rPr>
      </w:pPr>
    </w:p>
    <w:p w:rsidR="007E4D69" w:rsidRPr="00556909" w:rsidRDefault="007E4D69" w:rsidP="00D630E1">
      <w:pPr>
        <w:pStyle w:val="Heading1"/>
      </w:pPr>
      <w:r w:rsidRPr="00556909">
        <w:lastRenderedPageBreak/>
        <w:t>Distribution List</w:t>
      </w:r>
    </w:p>
    <w:p w:rsidR="007E4D69" w:rsidRPr="001B5CFD" w:rsidRDefault="007E4D69" w:rsidP="007E4D69">
      <w:pPr>
        <w:rPr>
          <w:rFonts w:ascii="Arial" w:hAnsi="Arial" w:cs="Arial"/>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540"/>
        <w:gridCol w:w="2220"/>
        <w:gridCol w:w="2520"/>
      </w:tblGrid>
      <w:tr w:rsidR="007E4D69" w:rsidRPr="001B5CFD" w:rsidTr="000C24CB">
        <w:trPr>
          <w:cantSplit/>
          <w:trHeight w:val="485"/>
        </w:trPr>
        <w:tc>
          <w:tcPr>
            <w:tcW w:w="720" w:type="dxa"/>
            <w:shd w:val="clear" w:color="auto" w:fill="009999"/>
            <w:vAlign w:val="center"/>
          </w:tcPr>
          <w:p w:rsidR="007E4D69" w:rsidRPr="00537716" w:rsidRDefault="007E4D69" w:rsidP="007E4D69">
            <w:pPr>
              <w:jc w:val="center"/>
              <w:rPr>
                <w:rFonts w:ascii="Calibri" w:hAnsi="Calibri" w:cs="Calibri"/>
                <w:b/>
              </w:rPr>
            </w:pPr>
          </w:p>
        </w:tc>
        <w:tc>
          <w:tcPr>
            <w:tcW w:w="3540" w:type="dxa"/>
            <w:shd w:val="clear" w:color="auto" w:fill="009999"/>
          </w:tcPr>
          <w:p w:rsidR="007E4D69" w:rsidRPr="00537716" w:rsidRDefault="007E4D69" w:rsidP="007E4D69">
            <w:pPr>
              <w:pStyle w:val="Heading6"/>
              <w:jc w:val="center"/>
              <w:rPr>
                <w:rFonts w:ascii="Calibri" w:hAnsi="Calibri" w:cs="Calibri"/>
                <w:b/>
                <w:sz w:val="4"/>
                <w:szCs w:val="4"/>
              </w:rPr>
            </w:pPr>
          </w:p>
          <w:p w:rsidR="007E4D69" w:rsidRPr="00537716" w:rsidRDefault="007E4D69" w:rsidP="007E4D69">
            <w:pPr>
              <w:pStyle w:val="Heading6"/>
              <w:jc w:val="center"/>
              <w:rPr>
                <w:rFonts w:ascii="Calibri" w:hAnsi="Calibri" w:cs="Calibri"/>
                <w:b/>
                <w:sz w:val="4"/>
                <w:szCs w:val="4"/>
              </w:rPr>
            </w:pPr>
          </w:p>
          <w:p w:rsidR="007E4D69" w:rsidRPr="00537716" w:rsidRDefault="007E4D69" w:rsidP="007E4D69">
            <w:pPr>
              <w:pStyle w:val="Heading6"/>
              <w:jc w:val="center"/>
              <w:rPr>
                <w:rFonts w:ascii="Calibri" w:hAnsi="Calibri" w:cs="Calibri"/>
                <w:b/>
              </w:rPr>
            </w:pPr>
            <w:r w:rsidRPr="00537716">
              <w:rPr>
                <w:rFonts w:ascii="Calibri" w:hAnsi="Calibri" w:cs="Calibri"/>
                <w:b/>
              </w:rPr>
              <w:t>Name</w:t>
            </w:r>
          </w:p>
        </w:tc>
        <w:tc>
          <w:tcPr>
            <w:tcW w:w="2220" w:type="dxa"/>
            <w:shd w:val="clear" w:color="auto" w:fill="009999"/>
            <w:vAlign w:val="center"/>
          </w:tcPr>
          <w:p w:rsidR="007E4D69" w:rsidRPr="00537716" w:rsidRDefault="00134A62" w:rsidP="007E4D69">
            <w:pPr>
              <w:pStyle w:val="Heading6"/>
              <w:jc w:val="center"/>
              <w:rPr>
                <w:rFonts w:ascii="Calibri" w:hAnsi="Calibri" w:cs="Calibri"/>
                <w:b/>
              </w:rPr>
            </w:pPr>
            <w:r w:rsidRPr="00537716">
              <w:rPr>
                <w:rFonts w:ascii="Calibri" w:hAnsi="Calibri" w:cs="Calibri"/>
                <w:b/>
              </w:rPr>
              <w:t>Job Title</w:t>
            </w:r>
          </w:p>
        </w:tc>
        <w:tc>
          <w:tcPr>
            <w:tcW w:w="2520" w:type="dxa"/>
            <w:shd w:val="clear" w:color="auto" w:fill="009999"/>
            <w:vAlign w:val="center"/>
          </w:tcPr>
          <w:p w:rsidR="007E4D69" w:rsidRPr="00537716" w:rsidRDefault="00015067" w:rsidP="007E4D69">
            <w:pPr>
              <w:jc w:val="center"/>
              <w:rPr>
                <w:rFonts w:ascii="Calibri" w:hAnsi="Calibri" w:cs="Calibri"/>
                <w:b/>
              </w:rPr>
            </w:pPr>
            <w:r>
              <w:rPr>
                <w:rFonts w:ascii="Calibri" w:hAnsi="Calibri" w:cs="Calibri"/>
                <w:b/>
              </w:rPr>
              <w:t>Email A</w:t>
            </w:r>
            <w:r w:rsidR="00134A62" w:rsidRPr="00537716">
              <w:rPr>
                <w:rFonts w:ascii="Calibri" w:hAnsi="Calibri" w:cs="Calibri"/>
                <w:b/>
              </w:rPr>
              <w:t>ddress</w:t>
            </w:r>
          </w:p>
        </w:tc>
      </w:tr>
      <w:tr w:rsidR="007E4D69" w:rsidRPr="001B5CFD" w:rsidTr="00015067">
        <w:trPr>
          <w:cantSplit/>
          <w:trHeight w:val="704"/>
        </w:trPr>
        <w:tc>
          <w:tcPr>
            <w:tcW w:w="720" w:type="dxa"/>
            <w:shd w:val="clear" w:color="auto" w:fill="auto"/>
            <w:vAlign w:val="center"/>
          </w:tcPr>
          <w:p w:rsidR="007E4D69" w:rsidRPr="00537716" w:rsidRDefault="007E4D69" w:rsidP="00015067">
            <w:pPr>
              <w:jc w:val="center"/>
              <w:rPr>
                <w:rFonts w:ascii="Calibri" w:hAnsi="Calibri" w:cs="Calibri"/>
                <w:b/>
              </w:rPr>
            </w:pPr>
            <w:r w:rsidRPr="00537716">
              <w:rPr>
                <w:rFonts w:ascii="Calibri" w:hAnsi="Calibri" w:cs="Calibri"/>
                <w:b/>
              </w:rPr>
              <w:t>001</w:t>
            </w:r>
          </w:p>
        </w:tc>
        <w:tc>
          <w:tcPr>
            <w:tcW w:w="3540" w:type="dxa"/>
            <w:shd w:val="clear" w:color="auto" w:fill="auto"/>
            <w:vAlign w:val="center"/>
          </w:tcPr>
          <w:p w:rsidR="007E4D69" w:rsidRPr="00015067" w:rsidRDefault="00887874" w:rsidP="00DE36D5">
            <w:pPr>
              <w:jc w:val="center"/>
              <w:rPr>
                <w:rFonts w:ascii="Calibri" w:hAnsi="Calibri" w:cs="Calibri"/>
                <w:b/>
                <w:i/>
                <w:color w:val="0000FF"/>
              </w:rPr>
            </w:pPr>
            <w:r w:rsidRPr="00015067">
              <w:rPr>
                <w:rFonts w:ascii="Calibri" w:hAnsi="Calibri" w:cs="Calibri"/>
                <w:b/>
                <w:i/>
                <w:color w:val="0000FF"/>
              </w:rPr>
              <w:t>Business Continuity Officer</w:t>
            </w:r>
          </w:p>
        </w:tc>
        <w:tc>
          <w:tcPr>
            <w:tcW w:w="2220" w:type="dxa"/>
            <w:shd w:val="clear" w:color="auto" w:fill="auto"/>
            <w:vAlign w:val="center"/>
          </w:tcPr>
          <w:p w:rsidR="007E4D69" w:rsidRPr="00015067" w:rsidRDefault="00887874" w:rsidP="00DE36D5">
            <w:pPr>
              <w:jc w:val="center"/>
              <w:rPr>
                <w:rFonts w:ascii="Calibri" w:hAnsi="Calibri" w:cs="Calibri"/>
                <w:b/>
                <w:i/>
                <w:color w:val="0000FF"/>
              </w:rPr>
            </w:pPr>
            <w:r w:rsidRPr="00015067">
              <w:rPr>
                <w:rFonts w:ascii="Calibri" w:hAnsi="Calibri" w:cs="Calibri"/>
                <w:b/>
                <w:i/>
                <w:color w:val="0000FF"/>
              </w:rPr>
              <w:t>Business Continuity Officer</w:t>
            </w:r>
          </w:p>
        </w:tc>
        <w:tc>
          <w:tcPr>
            <w:tcW w:w="2520" w:type="dxa"/>
            <w:shd w:val="clear" w:color="auto" w:fill="auto"/>
            <w:vAlign w:val="center"/>
          </w:tcPr>
          <w:p w:rsidR="007E4D69" w:rsidRPr="00537716" w:rsidRDefault="007E4D69" w:rsidP="007E4D69">
            <w:pPr>
              <w:jc w:val="center"/>
              <w:rPr>
                <w:rFonts w:ascii="Calibri" w:hAnsi="Calibri" w:cs="Calibri"/>
                <w:b/>
              </w:rPr>
            </w:pPr>
          </w:p>
        </w:tc>
      </w:tr>
      <w:tr w:rsidR="007E4D69" w:rsidRPr="001B5CFD" w:rsidTr="00015067">
        <w:trPr>
          <w:cantSplit/>
          <w:trHeight w:val="670"/>
        </w:trPr>
        <w:tc>
          <w:tcPr>
            <w:tcW w:w="720" w:type="dxa"/>
            <w:shd w:val="clear" w:color="auto" w:fill="auto"/>
            <w:vAlign w:val="center"/>
          </w:tcPr>
          <w:p w:rsidR="00015067" w:rsidRPr="00015067" w:rsidRDefault="00015067" w:rsidP="00015067">
            <w:pPr>
              <w:rPr>
                <w:rFonts w:ascii="Calibri" w:hAnsi="Calibri" w:cs="Calibri"/>
                <w:b/>
              </w:rPr>
            </w:pPr>
            <w:r>
              <w:rPr>
                <w:rFonts w:ascii="Calibri" w:hAnsi="Calibri" w:cs="Calibri"/>
                <w:b/>
              </w:rPr>
              <w:t xml:space="preserve"> </w:t>
            </w:r>
            <w:r w:rsidRPr="00015067">
              <w:rPr>
                <w:rFonts w:ascii="Calibri" w:hAnsi="Calibri" w:cs="Calibri"/>
                <w:b/>
              </w:rPr>
              <w:t>002</w:t>
            </w:r>
          </w:p>
        </w:tc>
        <w:tc>
          <w:tcPr>
            <w:tcW w:w="3540" w:type="dxa"/>
            <w:shd w:val="clear" w:color="auto" w:fill="auto"/>
            <w:vAlign w:val="center"/>
          </w:tcPr>
          <w:p w:rsidR="007E4D69" w:rsidRPr="00015067" w:rsidRDefault="00652AA3" w:rsidP="00DE36D5">
            <w:pPr>
              <w:jc w:val="center"/>
              <w:rPr>
                <w:rFonts w:ascii="Calibri" w:hAnsi="Calibri" w:cs="Calibri"/>
                <w:b/>
                <w:i/>
                <w:color w:val="0000FF"/>
              </w:rPr>
            </w:pPr>
            <w:r w:rsidRPr="00015067">
              <w:rPr>
                <w:rFonts w:ascii="Calibri" w:hAnsi="Calibri" w:cs="Calibri"/>
                <w:b/>
                <w:i/>
                <w:color w:val="0000FF"/>
              </w:rPr>
              <w:t>Name of Manager</w:t>
            </w:r>
          </w:p>
        </w:tc>
        <w:tc>
          <w:tcPr>
            <w:tcW w:w="2220" w:type="dxa"/>
            <w:shd w:val="clear" w:color="auto" w:fill="auto"/>
            <w:vAlign w:val="center"/>
          </w:tcPr>
          <w:p w:rsidR="007E4D69" w:rsidRPr="00015067" w:rsidRDefault="00652AA3" w:rsidP="00DE36D5">
            <w:pPr>
              <w:jc w:val="center"/>
              <w:rPr>
                <w:rFonts w:ascii="Calibri" w:hAnsi="Calibri" w:cs="Calibri"/>
                <w:b/>
                <w:i/>
                <w:color w:val="0000FF"/>
              </w:rPr>
            </w:pPr>
            <w:r w:rsidRPr="00015067">
              <w:rPr>
                <w:rFonts w:ascii="Calibri" w:hAnsi="Calibri" w:cs="Calibri"/>
                <w:b/>
                <w:i/>
                <w:color w:val="0000FF"/>
              </w:rPr>
              <w:t>Manager</w:t>
            </w:r>
          </w:p>
        </w:tc>
        <w:tc>
          <w:tcPr>
            <w:tcW w:w="2520" w:type="dxa"/>
            <w:shd w:val="clear" w:color="auto" w:fill="auto"/>
            <w:vAlign w:val="center"/>
          </w:tcPr>
          <w:p w:rsidR="007E4D69" w:rsidRPr="00537716" w:rsidRDefault="007E4D69" w:rsidP="007E4D69">
            <w:pPr>
              <w:jc w:val="center"/>
              <w:rPr>
                <w:rFonts w:ascii="Calibri" w:hAnsi="Calibri" w:cs="Calibri"/>
              </w:rPr>
            </w:pPr>
          </w:p>
        </w:tc>
      </w:tr>
      <w:tr w:rsidR="007E4D69" w:rsidRPr="001B5CFD" w:rsidTr="00015067">
        <w:trPr>
          <w:cantSplit/>
          <w:trHeight w:val="724"/>
        </w:trPr>
        <w:tc>
          <w:tcPr>
            <w:tcW w:w="720" w:type="dxa"/>
            <w:shd w:val="clear" w:color="auto" w:fill="auto"/>
            <w:vAlign w:val="center"/>
          </w:tcPr>
          <w:p w:rsidR="00015067" w:rsidRPr="00015067" w:rsidRDefault="00015067" w:rsidP="00015067">
            <w:pPr>
              <w:rPr>
                <w:rFonts w:ascii="Calibri" w:hAnsi="Calibri" w:cs="Calibri"/>
                <w:b/>
              </w:rPr>
            </w:pPr>
            <w:r>
              <w:rPr>
                <w:rFonts w:ascii="Calibri" w:hAnsi="Calibri" w:cs="Calibri"/>
                <w:b/>
              </w:rPr>
              <w:t xml:space="preserve"> </w:t>
            </w:r>
            <w:r w:rsidR="007E4D69" w:rsidRPr="00015067">
              <w:rPr>
                <w:rFonts w:ascii="Calibri" w:hAnsi="Calibri" w:cs="Calibri"/>
                <w:b/>
              </w:rPr>
              <w:t>003</w:t>
            </w:r>
          </w:p>
        </w:tc>
        <w:tc>
          <w:tcPr>
            <w:tcW w:w="3540" w:type="dxa"/>
            <w:shd w:val="clear" w:color="auto" w:fill="auto"/>
            <w:vAlign w:val="center"/>
          </w:tcPr>
          <w:p w:rsidR="007E4D69" w:rsidRPr="00015067" w:rsidRDefault="00652AA3" w:rsidP="00DE36D5">
            <w:pPr>
              <w:jc w:val="center"/>
              <w:rPr>
                <w:rFonts w:ascii="Calibri" w:hAnsi="Calibri" w:cs="Calibri"/>
                <w:b/>
                <w:i/>
                <w:color w:val="0000FF"/>
              </w:rPr>
            </w:pPr>
            <w:r w:rsidRPr="00015067">
              <w:rPr>
                <w:rFonts w:ascii="Calibri" w:hAnsi="Calibri" w:cs="Calibri"/>
                <w:b/>
                <w:i/>
                <w:color w:val="0000FF"/>
              </w:rPr>
              <w:t>Name of Deputy</w:t>
            </w:r>
          </w:p>
        </w:tc>
        <w:tc>
          <w:tcPr>
            <w:tcW w:w="2220" w:type="dxa"/>
            <w:shd w:val="clear" w:color="auto" w:fill="auto"/>
            <w:vAlign w:val="center"/>
          </w:tcPr>
          <w:p w:rsidR="007E4D69" w:rsidRPr="00015067" w:rsidRDefault="00652AA3" w:rsidP="00DE36D5">
            <w:pPr>
              <w:jc w:val="center"/>
              <w:rPr>
                <w:rFonts w:ascii="Calibri" w:hAnsi="Calibri" w:cs="Calibri"/>
                <w:b/>
                <w:i/>
                <w:color w:val="0000FF"/>
              </w:rPr>
            </w:pPr>
            <w:r w:rsidRPr="00015067">
              <w:rPr>
                <w:rFonts w:ascii="Calibri" w:hAnsi="Calibri" w:cs="Calibri"/>
                <w:b/>
                <w:i/>
                <w:color w:val="0000FF"/>
              </w:rPr>
              <w:t>Deputy Manager</w:t>
            </w:r>
          </w:p>
        </w:tc>
        <w:tc>
          <w:tcPr>
            <w:tcW w:w="2520" w:type="dxa"/>
            <w:shd w:val="clear" w:color="auto" w:fill="auto"/>
            <w:vAlign w:val="center"/>
          </w:tcPr>
          <w:p w:rsidR="007E4D69" w:rsidRPr="00537716" w:rsidRDefault="007E4D69" w:rsidP="007E4D69">
            <w:pPr>
              <w:jc w:val="center"/>
              <w:rPr>
                <w:rFonts w:ascii="Calibri" w:hAnsi="Calibri" w:cs="Calibri"/>
              </w:rPr>
            </w:pPr>
          </w:p>
        </w:tc>
      </w:tr>
      <w:tr w:rsidR="007E4D69" w:rsidRPr="001B5CFD" w:rsidTr="00015067">
        <w:trPr>
          <w:cantSplit/>
          <w:trHeight w:val="691"/>
        </w:trPr>
        <w:tc>
          <w:tcPr>
            <w:tcW w:w="720" w:type="dxa"/>
            <w:shd w:val="clear" w:color="auto" w:fill="auto"/>
            <w:vAlign w:val="center"/>
          </w:tcPr>
          <w:p w:rsidR="00015067" w:rsidRPr="00015067" w:rsidRDefault="00015067" w:rsidP="00015067">
            <w:pPr>
              <w:rPr>
                <w:rFonts w:ascii="Calibri" w:hAnsi="Calibri" w:cs="Calibri"/>
                <w:b/>
              </w:rPr>
            </w:pPr>
            <w:r>
              <w:rPr>
                <w:rFonts w:ascii="Calibri" w:hAnsi="Calibri" w:cs="Calibri"/>
                <w:b/>
              </w:rPr>
              <w:t xml:space="preserve"> </w:t>
            </w:r>
            <w:r w:rsidR="007E4D69" w:rsidRPr="00015067">
              <w:rPr>
                <w:rFonts w:ascii="Calibri" w:hAnsi="Calibri" w:cs="Calibri"/>
                <w:b/>
              </w:rPr>
              <w:t>004</w:t>
            </w:r>
          </w:p>
        </w:tc>
        <w:tc>
          <w:tcPr>
            <w:tcW w:w="3540" w:type="dxa"/>
            <w:shd w:val="clear" w:color="auto" w:fill="auto"/>
          </w:tcPr>
          <w:p w:rsidR="007E4D69" w:rsidRPr="00537716" w:rsidRDefault="007E4D69" w:rsidP="007E4D69">
            <w:pPr>
              <w:jc w:val="center"/>
              <w:rPr>
                <w:rFonts w:ascii="Calibri" w:hAnsi="Calibri" w:cs="Calibri"/>
              </w:rPr>
            </w:pPr>
          </w:p>
        </w:tc>
        <w:tc>
          <w:tcPr>
            <w:tcW w:w="2220" w:type="dxa"/>
            <w:shd w:val="clear" w:color="auto" w:fill="auto"/>
            <w:vAlign w:val="center"/>
          </w:tcPr>
          <w:p w:rsidR="007E4D69" w:rsidRPr="00537716" w:rsidRDefault="007E4D69" w:rsidP="007E4D69">
            <w:pPr>
              <w:jc w:val="center"/>
              <w:rPr>
                <w:rFonts w:ascii="Calibri" w:hAnsi="Calibri" w:cs="Calibri"/>
              </w:rPr>
            </w:pPr>
          </w:p>
        </w:tc>
        <w:tc>
          <w:tcPr>
            <w:tcW w:w="2520" w:type="dxa"/>
            <w:shd w:val="clear" w:color="auto" w:fill="auto"/>
            <w:vAlign w:val="center"/>
          </w:tcPr>
          <w:p w:rsidR="007E4D69" w:rsidRPr="00537716" w:rsidRDefault="007E4D69" w:rsidP="007E4D69">
            <w:pPr>
              <w:jc w:val="center"/>
              <w:rPr>
                <w:rFonts w:ascii="Calibri" w:hAnsi="Calibri" w:cs="Calibri"/>
              </w:rPr>
            </w:pPr>
          </w:p>
        </w:tc>
      </w:tr>
      <w:tr w:rsidR="007E4D69" w:rsidRPr="001B5CFD" w:rsidTr="00015067">
        <w:trPr>
          <w:cantSplit/>
          <w:trHeight w:val="702"/>
        </w:trPr>
        <w:tc>
          <w:tcPr>
            <w:tcW w:w="720" w:type="dxa"/>
            <w:shd w:val="clear" w:color="auto" w:fill="auto"/>
            <w:vAlign w:val="center"/>
          </w:tcPr>
          <w:p w:rsidR="00015067" w:rsidRPr="00015067" w:rsidRDefault="007E4D69" w:rsidP="00015067">
            <w:pPr>
              <w:jc w:val="center"/>
              <w:rPr>
                <w:rFonts w:ascii="Calibri" w:hAnsi="Calibri" w:cs="Calibri"/>
                <w:b/>
              </w:rPr>
            </w:pPr>
            <w:r w:rsidRPr="00015067">
              <w:rPr>
                <w:rFonts w:ascii="Calibri" w:hAnsi="Calibri" w:cs="Calibri"/>
                <w:b/>
              </w:rPr>
              <w:t>005</w:t>
            </w:r>
          </w:p>
        </w:tc>
        <w:tc>
          <w:tcPr>
            <w:tcW w:w="3540" w:type="dxa"/>
            <w:shd w:val="clear" w:color="auto" w:fill="auto"/>
          </w:tcPr>
          <w:p w:rsidR="007E4D69" w:rsidRPr="00537716" w:rsidRDefault="007E4D69" w:rsidP="007E4D69">
            <w:pPr>
              <w:jc w:val="center"/>
              <w:rPr>
                <w:rFonts w:ascii="Calibri" w:hAnsi="Calibri" w:cs="Calibri"/>
              </w:rPr>
            </w:pPr>
          </w:p>
        </w:tc>
        <w:tc>
          <w:tcPr>
            <w:tcW w:w="2220" w:type="dxa"/>
            <w:shd w:val="clear" w:color="auto" w:fill="auto"/>
            <w:vAlign w:val="center"/>
          </w:tcPr>
          <w:p w:rsidR="007E4D69" w:rsidRPr="00537716" w:rsidRDefault="007E4D69" w:rsidP="007E4D69">
            <w:pPr>
              <w:jc w:val="center"/>
              <w:rPr>
                <w:rFonts w:ascii="Calibri" w:hAnsi="Calibri" w:cs="Calibri"/>
              </w:rPr>
            </w:pPr>
          </w:p>
        </w:tc>
        <w:tc>
          <w:tcPr>
            <w:tcW w:w="2520" w:type="dxa"/>
            <w:shd w:val="clear" w:color="auto" w:fill="auto"/>
            <w:vAlign w:val="center"/>
          </w:tcPr>
          <w:p w:rsidR="007E4D69" w:rsidRPr="00537716" w:rsidRDefault="007E4D69" w:rsidP="007E4D69">
            <w:pPr>
              <w:jc w:val="center"/>
              <w:rPr>
                <w:rFonts w:ascii="Calibri" w:hAnsi="Calibri" w:cs="Calibri"/>
              </w:rPr>
            </w:pPr>
          </w:p>
        </w:tc>
      </w:tr>
      <w:tr w:rsidR="007E4D69" w:rsidRPr="001B5CFD" w:rsidTr="00015067">
        <w:trPr>
          <w:cantSplit/>
          <w:trHeight w:val="698"/>
        </w:trPr>
        <w:tc>
          <w:tcPr>
            <w:tcW w:w="720" w:type="dxa"/>
            <w:shd w:val="clear" w:color="auto" w:fill="auto"/>
            <w:vAlign w:val="center"/>
          </w:tcPr>
          <w:p w:rsidR="00015067" w:rsidRPr="00015067" w:rsidRDefault="00015067" w:rsidP="00015067">
            <w:pPr>
              <w:rPr>
                <w:rFonts w:ascii="Calibri" w:hAnsi="Calibri" w:cs="Calibri"/>
                <w:b/>
              </w:rPr>
            </w:pPr>
            <w:r>
              <w:rPr>
                <w:rFonts w:ascii="Calibri" w:hAnsi="Calibri" w:cs="Calibri"/>
                <w:b/>
              </w:rPr>
              <w:t xml:space="preserve"> </w:t>
            </w:r>
            <w:r w:rsidR="007E4D69" w:rsidRPr="00015067">
              <w:rPr>
                <w:rFonts w:ascii="Calibri" w:hAnsi="Calibri" w:cs="Calibri"/>
                <w:b/>
              </w:rPr>
              <w:t>006</w:t>
            </w:r>
          </w:p>
        </w:tc>
        <w:tc>
          <w:tcPr>
            <w:tcW w:w="3540" w:type="dxa"/>
            <w:shd w:val="clear" w:color="auto" w:fill="auto"/>
          </w:tcPr>
          <w:p w:rsidR="007E4D69" w:rsidRPr="00537716" w:rsidRDefault="007E4D69" w:rsidP="007E4D69">
            <w:pPr>
              <w:jc w:val="center"/>
              <w:rPr>
                <w:rFonts w:ascii="Calibri" w:hAnsi="Calibri" w:cs="Calibri"/>
              </w:rPr>
            </w:pPr>
          </w:p>
        </w:tc>
        <w:tc>
          <w:tcPr>
            <w:tcW w:w="2220" w:type="dxa"/>
            <w:shd w:val="clear" w:color="auto" w:fill="auto"/>
            <w:vAlign w:val="center"/>
          </w:tcPr>
          <w:p w:rsidR="007E4D69" w:rsidRPr="00537716" w:rsidRDefault="007E4D69" w:rsidP="007E4D69">
            <w:pPr>
              <w:jc w:val="center"/>
              <w:rPr>
                <w:rFonts w:ascii="Calibri" w:hAnsi="Calibri" w:cs="Calibri"/>
              </w:rPr>
            </w:pPr>
          </w:p>
        </w:tc>
        <w:tc>
          <w:tcPr>
            <w:tcW w:w="2520" w:type="dxa"/>
            <w:shd w:val="clear" w:color="auto" w:fill="auto"/>
            <w:vAlign w:val="center"/>
          </w:tcPr>
          <w:p w:rsidR="007E4D69" w:rsidRPr="00537716" w:rsidRDefault="007E4D69" w:rsidP="007E4D69">
            <w:pPr>
              <w:jc w:val="center"/>
              <w:rPr>
                <w:rFonts w:ascii="Calibri" w:hAnsi="Calibri" w:cs="Calibri"/>
              </w:rPr>
            </w:pPr>
          </w:p>
        </w:tc>
      </w:tr>
      <w:tr w:rsidR="007E4D69" w:rsidRPr="001B5CFD" w:rsidTr="00015067">
        <w:trPr>
          <w:cantSplit/>
          <w:trHeight w:val="707"/>
        </w:trPr>
        <w:tc>
          <w:tcPr>
            <w:tcW w:w="720" w:type="dxa"/>
            <w:shd w:val="clear" w:color="auto" w:fill="auto"/>
            <w:vAlign w:val="center"/>
          </w:tcPr>
          <w:p w:rsidR="00015067" w:rsidRPr="00015067" w:rsidRDefault="007E4D69" w:rsidP="00015067">
            <w:pPr>
              <w:jc w:val="center"/>
              <w:rPr>
                <w:rFonts w:ascii="Calibri" w:hAnsi="Calibri" w:cs="Calibri"/>
                <w:b/>
              </w:rPr>
            </w:pPr>
            <w:r w:rsidRPr="00015067">
              <w:rPr>
                <w:rFonts w:ascii="Calibri" w:hAnsi="Calibri" w:cs="Calibri"/>
                <w:b/>
              </w:rPr>
              <w:t>007</w:t>
            </w:r>
          </w:p>
        </w:tc>
        <w:tc>
          <w:tcPr>
            <w:tcW w:w="3540" w:type="dxa"/>
            <w:shd w:val="clear" w:color="auto" w:fill="auto"/>
          </w:tcPr>
          <w:p w:rsidR="007E4D69" w:rsidRPr="00537716" w:rsidRDefault="007E4D69" w:rsidP="007E4D69">
            <w:pPr>
              <w:jc w:val="center"/>
              <w:rPr>
                <w:rFonts w:ascii="Calibri" w:hAnsi="Calibri" w:cs="Calibri"/>
              </w:rPr>
            </w:pPr>
          </w:p>
        </w:tc>
        <w:tc>
          <w:tcPr>
            <w:tcW w:w="2220" w:type="dxa"/>
            <w:shd w:val="clear" w:color="auto" w:fill="auto"/>
            <w:vAlign w:val="center"/>
          </w:tcPr>
          <w:p w:rsidR="007E4D69" w:rsidRPr="00537716" w:rsidRDefault="007E4D69" w:rsidP="007E4D69">
            <w:pPr>
              <w:jc w:val="center"/>
              <w:rPr>
                <w:rFonts w:ascii="Calibri" w:hAnsi="Calibri" w:cs="Calibri"/>
              </w:rPr>
            </w:pPr>
          </w:p>
        </w:tc>
        <w:tc>
          <w:tcPr>
            <w:tcW w:w="2520" w:type="dxa"/>
            <w:shd w:val="clear" w:color="auto" w:fill="auto"/>
            <w:vAlign w:val="center"/>
          </w:tcPr>
          <w:p w:rsidR="007E4D69" w:rsidRPr="00537716" w:rsidRDefault="007E4D69" w:rsidP="007E4D69">
            <w:pPr>
              <w:jc w:val="center"/>
              <w:rPr>
                <w:rFonts w:ascii="Calibri" w:hAnsi="Calibri" w:cs="Calibri"/>
              </w:rPr>
            </w:pPr>
          </w:p>
        </w:tc>
      </w:tr>
      <w:tr w:rsidR="007E4D69" w:rsidRPr="001B5CFD" w:rsidTr="00015067">
        <w:trPr>
          <w:cantSplit/>
          <w:trHeight w:val="689"/>
        </w:trPr>
        <w:tc>
          <w:tcPr>
            <w:tcW w:w="720" w:type="dxa"/>
            <w:shd w:val="clear" w:color="auto" w:fill="auto"/>
            <w:vAlign w:val="center"/>
          </w:tcPr>
          <w:p w:rsidR="00015067" w:rsidRPr="00015067" w:rsidRDefault="00015067" w:rsidP="00015067">
            <w:pPr>
              <w:jc w:val="center"/>
              <w:rPr>
                <w:rFonts w:ascii="Calibri" w:hAnsi="Calibri" w:cs="Calibri"/>
                <w:b/>
              </w:rPr>
            </w:pPr>
            <w:r>
              <w:rPr>
                <w:rFonts w:ascii="Calibri" w:hAnsi="Calibri" w:cs="Calibri"/>
                <w:b/>
              </w:rPr>
              <w:t>008</w:t>
            </w:r>
          </w:p>
        </w:tc>
        <w:tc>
          <w:tcPr>
            <w:tcW w:w="3540" w:type="dxa"/>
            <w:shd w:val="clear" w:color="auto" w:fill="auto"/>
          </w:tcPr>
          <w:p w:rsidR="007E4D69" w:rsidRPr="00537716" w:rsidRDefault="007E4D69" w:rsidP="007E4D69">
            <w:pPr>
              <w:jc w:val="center"/>
              <w:rPr>
                <w:rFonts w:ascii="Calibri" w:hAnsi="Calibri" w:cs="Calibri"/>
              </w:rPr>
            </w:pPr>
          </w:p>
        </w:tc>
        <w:tc>
          <w:tcPr>
            <w:tcW w:w="2220" w:type="dxa"/>
            <w:shd w:val="clear" w:color="auto" w:fill="auto"/>
            <w:vAlign w:val="center"/>
          </w:tcPr>
          <w:p w:rsidR="007E4D69" w:rsidRPr="00537716" w:rsidRDefault="007E4D69" w:rsidP="007E4D69">
            <w:pPr>
              <w:jc w:val="center"/>
              <w:rPr>
                <w:rFonts w:ascii="Calibri" w:hAnsi="Calibri" w:cs="Calibri"/>
              </w:rPr>
            </w:pPr>
          </w:p>
        </w:tc>
        <w:tc>
          <w:tcPr>
            <w:tcW w:w="2520" w:type="dxa"/>
            <w:shd w:val="clear" w:color="auto" w:fill="auto"/>
            <w:vAlign w:val="center"/>
          </w:tcPr>
          <w:p w:rsidR="007E4D69" w:rsidRPr="00537716" w:rsidRDefault="007E4D69" w:rsidP="007E4D69">
            <w:pPr>
              <w:jc w:val="center"/>
              <w:rPr>
                <w:rFonts w:ascii="Calibri" w:hAnsi="Calibri" w:cs="Calibri"/>
              </w:rPr>
            </w:pPr>
          </w:p>
        </w:tc>
      </w:tr>
      <w:tr w:rsidR="007E4D69" w:rsidRPr="001B5CFD" w:rsidTr="00015067">
        <w:trPr>
          <w:cantSplit/>
          <w:trHeight w:val="700"/>
        </w:trPr>
        <w:tc>
          <w:tcPr>
            <w:tcW w:w="720" w:type="dxa"/>
            <w:shd w:val="clear" w:color="auto" w:fill="auto"/>
            <w:vAlign w:val="center"/>
          </w:tcPr>
          <w:p w:rsidR="00015067" w:rsidRPr="00015067" w:rsidRDefault="007E4D69" w:rsidP="00015067">
            <w:pPr>
              <w:jc w:val="center"/>
              <w:rPr>
                <w:rFonts w:ascii="Calibri" w:hAnsi="Calibri" w:cs="Calibri"/>
                <w:b/>
              </w:rPr>
            </w:pPr>
            <w:r w:rsidRPr="00015067">
              <w:rPr>
                <w:rFonts w:ascii="Calibri" w:hAnsi="Calibri" w:cs="Calibri"/>
                <w:b/>
              </w:rPr>
              <w:t>009</w:t>
            </w:r>
          </w:p>
        </w:tc>
        <w:tc>
          <w:tcPr>
            <w:tcW w:w="3540" w:type="dxa"/>
            <w:shd w:val="clear" w:color="auto" w:fill="auto"/>
          </w:tcPr>
          <w:p w:rsidR="007E4D69" w:rsidRPr="00537716" w:rsidRDefault="007E4D69" w:rsidP="007E4D69">
            <w:pPr>
              <w:jc w:val="center"/>
              <w:rPr>
                <w:rFonts w:ascii="Calibri" w:hAnsi="Calibri" w:cs="Calibri"/>
              </w:rPr>
            </w:pPr>
          </w:p>
        </w:tc>
        <w:tc>
          <w:tcPr>
            <w:tcW w:w="2220" w:type="dxa"/>
            <w:shd w:val="clear" w:color="auto" w:fill="auto"/>
            <w:vAlign w:val="center"/>
          </w:tcPr>
          <w:p w:rsidR="007E4D69" w:rsidRPr="00537716" w:rsidRDefault="007E4D69" w:rsidP="007E4D69">
            <w:pPr>
              <w:jc w:val="center"/>
              <w:rPr>
                <w:rFonts w:ascii="Calibri" w:hAnsi="Calibri" w:cs="Calibri"/>
              </w:rPr>
            </w:pPr>
          </w:p>
        </w:tc>
        <w:tc>
          <w:tcPr>
            <w:tcW w:w="2520" w:type="dxa"/>
            <w:shd w:val="clear" w:color="auto" w:fill="auto"/>
            <w:vAlign w:val="center"/>
          </w:tcPr>
          <w:p w:rsidR="007E4D69" w:rsidRPr="00537716" w:rsidRDefault="007E4D69" w:rsidP="007E4D69">
            <w:pPr>
              <w:jc w:val="center"/>
              <w:rPr>
                <w:rFonts w:ascii="Calibri" w:hAnsi="Calibri" w:cs="Calibri"/>
              </w:rPr>
            </w:pPr>
          </w:p>
        </w:tc>
      </w:tr>
      <w:tr w:rsidR="007E4D69" w:rsidRPr="001B5CFD" w:rsidTr="00015067">
        <w:trPr>
          <w:cantSplit/>
          <w:trHeight w:val="696"/>
        </w:trPr>
        <w:tc>
          <w:tcPr>
            <w:tcW w:w="720" w:type="dxa"/>
            <w:shd w:val="clear" w:color="auto" w:fill="auto"/>
            <w:vAlign w:val="center"/>
          </w:tcPr>
          <w:p w:rsidR="00015067" w:rsidRPr="00015067" w:rsidRDefault="007E4D69" w:rsidP="00015067">
            <w:pPr>
              <w:jc w:val="center"/>
              <w:rPr>
                <w:rFonts w:ascii="Calibri" w:hAnsi="Calibri" w:cs="Calibri"/>
                <w:b/>
              </w:rPr>
            </w:pPr>
            <w:r w:rsidRPr="00015067">
              <w:rPr>
                <w:rFonts w:ascii="Calibri" w:hAnsi="Calibri" w:cs="Calibri"/>
                <w:b/>
              </w:rPr>
              <w:t>010</w:t>
            </w:r>
          </w:p>
        </w:tc>
        <w:tc>
          <w:tcPr>
            <w:tcW w:w="3540" w:type="dxa"/>
            <w:shd w:val="clear" w:color="auto" w:fill="auto"/>
          </w:tcPr>
          <w:p w:rsidR="007E4D69" w:rsidRPr="00537716" w:rsidRDefault="007E4D69" w:rsidP="007E4D69">
            <w:pPr>
              <w:jc w:val="center"/>
              <w:rPr>
                <w:rFonts w:ascii="Calibri" w:hAnsi="Calibri" w:cs="Calibri"/>
              </w:rPr>
            </w:pPr>
          </w:p>
        </w:tc>
        <w:tc>
          <w:tcPr>
            <w:tcW w:w="2220" w:type="dxa"/>
            <w:shd w:val="clear" w:color="auto" w:fill="auto"/>
            <w:vAlign w:val="center"/>
          </w:tcPr>
          <w:p w:rsidR="007E4D69" w:rsidRPr="00537716" w:rsidRDefault="007E4D69" w:rsidP="007E4D69">
            <w:pPr>
              <w:jc w:val="center"/>
              <w:rPr>
                <w:rFonts w:ascii="Calibri" w:hAnsi="Calibri" w:cs="Calibri"/>
              </w:rPr>
            </w:pPr>
          </w:p>
        </w:tc>
        <w:tc>
          <w:tcPr>
            <w:tcW w:w="2520" w:type="dxa"/>
            <w:shd w:val="clear" w:color="auto" w:fill="auto"/>
            <w:vAlign w:val="center"/>
          </w:tcPr>
          <w:p w:rsidR="007E4D69" w:rsidRPr="00537716" w:rsidRDefault="007E4D69" w:rsidP="007E4D69">
            <w:pPr>
              <w:jc w:val="center"/>
              <w:rPr>
                <w:rFonts w:ascii="Calibri" w:hAnsi="Calibri" w:cs="Calibri"/>
              </w:rPr>
            </w:pPr>
          </w:p>
        </w:tc>
      </w:tr>
    </w:tbl>
    <w:p w:rsidR="00D630E1" w:rsidRDefault="00D630E1" w:rsidP="00A2595B">
      <w:pPr>
        <w:rPr>
          <w:rFonts w:ascii="Arial" w:hAnsi="Arial" w:cs="Arial"/>
          <w:b/>
        </w:rPr>
      </w:pPr>
    </w:p>
    <w:p w:rsidR="007E4D69" w:rsidRDefault="007E4D69" w:rsidP="00D630E1">
      <w:pPr>
        <w:pStyle w:val="Heading1"/>
      </w:pPr>
      <w:r w:rsidRPr="004C187C">
        <w:t>Plan Updates</w:t>
      </w:r>
    </w:p>
    <w:p w:rsidR="007E4D69" w:rsidRDefault="007E4D69" w:rsidP="00A2595B">
      <w:pPr>
        <w:rPr>
          <w:rFonts w:ascii="Arial" w:hAnsi="Arial" w:cs="Arial"/>
          <w:b/>
        </w:rPr>
      </w:pPr>
    </w:p>
    <w:p w:rsidR="007E4D69" w:rsidRPr="00537716" w:rsidRDefault="00430145" w:rsidP="001F5286">
      <w:pPr>
        <w:jc w:val="both"/>
        <w:rPr>
          <w:rFonts w:ascii="Calibri" w:hAnsi="Calibri" w:cs="Calibri"/>
        </w:rPr>
      </w:pPr>
      <w:r w:rsidRPr="00537716">
        <w:rPr>
          <w:rFonts w:ascii="Calibri" w:hAnsi="Calibri" w:cs="Calibri"/>
        </w:rPr>
        <w:t>It is essential that the Plan is kept up to date and it is version controlled with a clear date on front page of the plan.</w:t>
      </w:r>
    </w:p>
    <w:p w:rsidR="00430145" w:rsidRPr="00537716" w:rsidRDefault="00430145" w:rsidP="001F5286">
      <w:pPr>
        <w:jc w:val="both"/>
        <w:rPr>
          <w:rFonts w:ascii="Calibri" w:hAnsi="Calibri" w:cs="Calibri"/>
          <w:b/>
        </w:rPr>
      </w:pPr>
    </w:p>
    <w:p w:rsidR="007E4D69" w:rsidRPr="00537716" w:rsidRDefault="007E4D69" w:rsidP="001F5286">
      <w:pPr>
        <w:jc w:val="both"/>
        <w:rPr>
          <w:rFonts w:ascii="Calibri" w:hAnsi="Calibri" w:cs="Calibri"/>
        </w:rPr>
      </w:pPr>
      <w:r w:rsidRPr="00537716">
        <w:rPr>
          <w:rFonts w:ascii="Calibri" w:hAnsi="Calibri" w:cs="Calibri"/>
        </w:rPr>
        <w:t xml:space="preserve">If you have any suggested changes to this plan, please notify </w:t>
      </w:r>
      <w:r w:rsidR="00D6070A" w:rsidRPr="00537716">
        <w:rPr>
          <w:rFonts w:ascii="Calibri" w:hAnsi="Calibri" w:cs="Calibri"/>
        </w:rPr>
        <w:t xml:space="preserve">the </w:t>
      </w:r>
      <w:r w:rsidR="00B27C81" w:rsidRPr="00537716">
        <w:rPr>
          <w:rFonts w:ascii="Calibri" w:hAnsi="Calibri" w:cs="Calibri"/>
        </w:rPr>
        <w:t>author of the plan</w:t>
      </w:r>
      <w:r w:rsidR="00887874" w:rsidRPr="00537716">
        <w:rPr>
          <w:rFonts w:ascii="Calibri" w:hAnsi="Calibri" w:cs="Calibri"/>
        </w:rPr>
        <w:t>, who</w:t>
      </w:r>
      <w:r w:rsidR="00ED0516">
        <w:rPr>
          <w:rFonts w:ascii="Calibri" w:hAnsi="Calibri" w:cs="Calibri"/>
        </w:rPr>
        <w:t>se</w:t>
      </w:r>
      <w:r w:rsidR="00887874" w:rsidRPr="00537716">
        <w:rPr>
          <w:rFonts w:ascii="Calibri" w:hAnsi="Calibri" w:cs="Calibri"/>
        </w:rPr>
        <w:t xml:space="preserve"> name is on the front of the plan</w:t>
      </w:r>
      <w:r w:rsidR="00B27C81" w:rsidRPr="00537716">
        <w:rPr>
          <w:rFonts w:ascii="Calibri" w:hAnsi="Calibri" w:cs="Calibri"/>
        </w:rPr>
        <w:t xml:space="preserve">. </w:t>
      </w:r>
    </w:p>
    <w:p w:rsidR="00B27C81" w:rsidRPr="00537716" w:rsidRDefault="00B27C81" w:rsidP="001F5286">
      <w:pPr>
        <w:jc w:val="both"/>
        <w:rPr>
          <w:rFonts w:ascii="Calibri" w:hAnsi="Calibri" w:cs="Calibri"/>
        </w:rPr>
      </w:pPr>
    </w:p>
    <w:p w:rsidR="007E4D69" w:rsidRPr="00537716" w:rsidRDefault="007E4D69" w:rsidP="001F5286">
      <w:pPr>
        <w:jc w:val="both"/>
        <w:rPr>
          <w:rFonts w:ascii="Calibri" w:hAnsi="Calibri" w:cs="Calibri"/>
        </w:rPr>
      </w:pPr>
      <w:r w:rsidRPr="00537716">
        <w:rPr>
          <w:rFonts w:ascii="Calibri" w:hAnsi="Calibri" w:cs="Calibri"/>
        </w:rPr>
        <w:t xml:space="preserve">This person is also responsible for updating and issuing plans. </w:t>
      </w:r>
      <w:r w:rsidR="00887874" w:rsidRPr="00537716">
        <w:rPr>
          <w:rFonts w:ascii="Calibri" w:hAnsi="Calibri" w:cs="Calibri"/>
          <w:bCs/>
        </w:rPr>
        <w:t>We s</w:t>
      </w:r>
      <w:r w:rsidRPr="00537716">
        <w:rPr>
          <w:rFonts w:ascii="Calibri" w:hAnsi="Calibri" w:cs="Calibri"/>
          <w:bCs/>
        </w:rPr>
        <w:t xml:space="preserve">uggest contact lists </w:t>
      </w:r>
      <w:r w:rsidR="00887874" w:rsidRPr="00537716">
        <w:rPr>
          <w:rFonts w:ascii="Calibri" w:hAnsi="Calibri" w:cs="Calibri"/>
          <w:bCs/>
        </w:rPr>
        <w:t xml:space="preserve">are </w:t>
      </w:r>
      <w:r w:rsidRPr="00537716">
        <w:rPr>
          <w:rFonts w:ascii="Calibri" w:hAnsi="Calibri" w:cs="Calibri"/>
          <w:bCs/>
        </w:rPr>
        <w:t>review</w:t>
      </w:r>
      <w:r w:rsidR="00887874" w:rsidRPr="00537716">
        <w:rPr>
          <w:rFonts w:ascii="Calibri" w:hAnsi="Calibri" w:cs="Calibri"/>
          <w:bCs/>
        </w:rPr>
        <w:t>ed</w:t>
      </w:r>
      <w:r w:rsidRPr="00537716">
        <w:rPr>
          <w:rFonts w:ascii="Calibri" w:hAnsi="Calibri" w:cs="Calibri"/>
          <w:bCs/>
        </w:rPr>
        <w:t xml:space="preserve"> every </w:t>
      </w:r>
      <w:r w:rsidR="00D45105" w:rsidRPr="00537716">
        <w:rPr>
          <w:rFonts w:ascii="Calibri" w:hAnsi="Calibri" w:cs="Calibri"/>
          <w:bCs/>
        </w:rPr>
        <w:t>6</w:t>
      </w:r>
      <w:r w:rsidRPr="00537716">
        <w:rPr>
          <w:rFonts w:ascii="Calibri" w:hAnsi="Calibri" w:cs="Calibri"/>
          <w:bCs/>
        </w:rPr>
        <w:t xml:space="preserve"> months and </w:t>
      </w:r>
      <w:r w:rsidR="00ED0516">
        <w:rPr>
          <w:rFonts w:ascii="Calibri" w:hAnsi="Calibri" w:cs="Calibri"/>
          <w:bCs/>
        </w:rPr>
        <w:t xml:space="preserve">the </w:t>
      </w:r>
      <w:r w:rsidRPr="00537716">
        <w:rPr>
          <w:rFonts w:ascii="Calibri" w:hAnsi="Calibri" w:cs="Calibri"/>
          <w:bCs/>
        </w:rPr>
        <w:t>plan annually</w:t>
      </w:r>
      <w:r w:rsidR="00ED0516">
        <w:rPr>
          <w:rFonts w:ascii="Calibri" w:hAnsi="Calibri" w:cs="Calibri"/>
          <w:bCs/>
        </w:rPr>
        <w:t>,</w:t>
      </w:r>
      <w:r w:rsidR="006238C0" w:rsidRPr="00537716">
        <w:rPr>
          <w:rFonts w:ascii="Calibri" w:hAnsi="Calibri" w:cs="Calibri"/>
          <w:bCs/>
        </w:rPr>
        <w:t xml:space="preserve"> or following any significant cha</w:t>
      </w:r>
      <w:r w:rsidR="003758F0" w:rsidRPr="00537716">
        <w:rPr>
          <w:rFonts w:ascii="Calibri" w:hAnsi="Calibri" w:cs="Calibri"/>
          <w:bCs/>
        </w:rPr>
        <w:t>n</w:t>
      </w:r>
      <w:r w:rsidR="006238C0" w:rsidRPr="00537716">
        <w:rPr>
          <w:rFonts w:ascii="Calibri" w:hAnsi="Calibri" w:cs="Calibri"/>
          <w:bCs/>
        </w:rPr>
        <w:t>ge to the organisation or service.</w:t>
      </w:r>
    </w:p>
    <w:p w:rsidR="007E4D69" w:rsidRPr="00537716" w:rsidRDefault="007E4D69" w:rsidP="001F5286">
      <w:pPr>
        <w:jc w:val="both"/>
        <w:rPr>
          <w:rFonts w:ascii="Calibri" w:hAnsi="Calibri" w:cs="Calibri"/>
        </w:rPr>
      </w:pPr>
    </w:p>
    <w:p w:rsidR="007E4D69" w:rsidRPr="00537716" w:rsidRDefault="007E4D69" w:rsidP="001F5286">
      <w:pPr>
        <w:jc w:val="both"/>
        <w:rPr>
          <w:rFonts w:ascii="Calibri" w:hAnsi="Calibri" w:cs="Calibri"/>
        </w:rPr>
      </w:pPr>
      <w:r w:rsidRPr="00537716">
        <w:rPr>
          <w:rFonts w:ascii="Calibri" w:hAnsi="Calibri" w:cs="Calibri"/>
        </w:rPr>
        <w:t>If any changes to the service or personnel occur</w:t>
      </w:r>
      <w:r w:rsidR="003545CA" w:rsidRPr="00537716">
        <w:rPr>
          <w:rFonts w:ascii="Calibri" w:hAnsi="Calibri" w:cs="Calibri"/>
        </w:rPr>
        <w:t>,</w:t>
      </w:r>
      <w:r w:rsidRPr="00537716">
        <w:rPr>
          <w:rFonts w:ascii="Calibri" w:hAnsi="Calibri" w:cs="Calibri"/>
        </w:rPr>
        <w:t xml:space="preserve"> the plan should be updated and issued to the copy holders.  </w:t>
      </w:r>
    </w:p>
    <w:p w:rsidR="007734C6" w:rsidRPr="00537716" w:rsidRDefault="007734C6" w:rsidP="001F5286">
      <w:pPr>
        <w:jc w:val="both"/>
        <w:rPr>
          <w:rFonts w:ascii="Calibri" w:hAnsi="Calibri" w:cs="Calibri"/>
        </w:rPr>
      </w:pPr>
    </w:p>
    <w:p w:rsidR="00CD4E18" w:rsidRDefault="00CC6876" w:rsidP="001F5286">
      <w:pPr>
        <w:jc w:val="both"/>
        <w:rPr>
          <w:rFonts w:ascii="Calibri" w:hAnsi="Calibri" w:cs="Calibri"/>
        </w:rPr>
      </w:pPr>
      <w:r w:rsidRPr="00537716">
        <w:rPr>
          <w:rFonts w:ascii="Calibri" w:hAnsi="Calibri" w:cs="Calibri"/>
        </w:rPr>
        <w:t>This plan must be ex</w:t>
      </w:r>
      <w:r w:rsidR="007734C6" w:rsidRPr="00537716">
        <w:rPr>
          <w:rFonts w:ascii="Calibri" w:hAnsi="Calibri" w:cs="Calibri"/>
        </w:rPr>
        <w:t xml:space="preserve">ercised annually </w:t>
      </w:r>
      <w:r w:rsidR="00706122" w:rsidRPr="00537716">
        <w:rPr>
          <w:rFonts w:ascii="Calibri" w:hAnsi="Calibri" w:cs="Calibri"/>
        </w:rPr>
        <w:t xml:space="preserve">or following any significant change to the </w:t>
      </w:r>
      <w:r w:rsidR="00A56DD7" w:rsidRPr="00537716">
        <w:rPr>
          <w:rFonts w:ascii="Calibri" w:hAnsi="Calibri" w:cs="Calibri"/>
        </w:rPr>
        <w:t>business</w:t>
      </w:r>
      <w:r w:rsidR="00706122" w:rsidRPr="00537716">
        <w:rPr>
          <w:rFonts w:ascii="Calibri" w:hAnsi="Calibri" w:cs="Calibri"/>
        </w:rPr>
        <w:t xml:space="preserve"> </w:t>
      </w:r>
      <w:r w:rsidR="007734C6" w:rsidRPr="00537716">
        <w:rPr>
          <w:rFonts w:ascii="Calibri" w:hAnsi="Calibri" w:cs="Calibri"/>
        </w:rPr>
        <w:t xml:space="preserve">and the exercise recorded and any improvements </w:t>
      </w:r>
      <w:r w:rsidR="006238C0" w:rsidRPr="00537716">
        <w:rPr>
          <w:rFonts w:ascii="Calibri" w:hAnsi="Calibri" w:cs="Calibri"/>
        </w:rPr>
        <w:t>built</w:t>
      </w:r>
      <w:r w:rsidR="007734C6" w:rsidRPr="00537716">
        <w:rPr>
          <w:rFonts w:ascii="Calibri" w:hAnsi="Calibri" w:cs="Calibri"/>
        </w:rPr>
        <w:t xml:space="preserve"> back into the plan</w:t>
      </w:r>
      <w:r w:rsidR="00A56DD7" w:rsidRPr="00537716">
        <w:rPr>
          <w:rFonts w:ascii="Calibri" w:hAnsi="Calibri" w:cs="Calibri"/>
        </w:rPr>
        <w:t>.</w:t>
      </w:r>
    </w:p>
    <w:p w:rsidR="001F5286" w:rsidRDefault="001F5286" w:rsidP="007E4D69">
      <w:pPr>
        <w:rPr>
          <w:rFonts w:ascii="Calibri" w:hAnsi="Calibri" w:cs="Calibri"/>
        </w:rPr>
      </w:pPr>
    </w:p>
    <w:p w:rsidR="001F5286" w:rsidRPr="00CD4E18" w:rsidRDefault="001F5286" w:rsidP="007E4D69">
      <w:pPr>
        <w:rPr>
          <w:rFonts w:ascii="Calibri" w:hAnsi="Calibri" w:cs="Calibri"/>
        </w:rPr>
      </w:pPr>
    </w:p>
    <w:p w:rsidR="007E4D69" w:rsidRPr="00D630E1" w:rsidRDefault="00D630E1" w:rsidP="00D630E1">
      <w:pPr>
        <w:pStyle w:val="Heading1"/>
      </w:pPr>
      <w:r w:rsidRPr="00D630E1">
        <w:lastRenderedPageBreak/>
        <w:t xml:space="preserve">1 </w:t>
      </w:r>
      <w:r w:rsidR="007E4D69" w:rsidRPr="00D630E1">
        <w:t>Introduction</w:t>
      </w:r>
    </w:p>
    <w:p w:rsidR="007E4D69" w:rsidRPr="00B81AA2" w:rsidRDefault="007E4D69" w:rsidP="00A2595B">
      <w:pPr>
        <w:rPr>
          <w:rFonts w:ascii="Arial" w:hAnsi="Arial" w:cs="Arial"/>
        </w:rPr>
      </w:pPr>
    </w:p>
    <w:p w:rsidR="007E4D69" w:rsidRPr="00537716" w:rsidRDefault="007E4D69" w:rsidP="001F5286">
      <w:pPr>
        <w:pStyle w:val="BodyText"/>
        <w:jc w:val="both"/>
        <w:rPr>
          <w:rFonts w:ascii="Calibri" w:hAnsi="Calibri" w:cs="Calibri"/>
        </w:rPr>
      </w:pPr>
      <w:r w:rsidRPr="00537716">
        <w:rPr>
          <w:rFonts w:ascii="Calibri" w:hAnsi="Calibri" w:cs="Calibri"/>
        </w:rPr>
        <w:t>This plan is to be used to assist in the recovery of the</w:t>
      </w:r>
      <w:r w:rsidR="00DC1DF3" w:rsidRPr="00537716">
        <w:rPr>
          <w:rFonts w:ascii="Calibri" w:hAnsi="Calibri" w:cs="Calibri"/>
          <w:i/>
          <w:color w:val="0000FF"/>
        </w:rPr>
        <w:t xml:space="preserve"> </w:t>
      </w:r>
      <w:r w:rsidR="00DC1DF3" w:rsidRPr="00CD4E18">
        <w:rPr>
          <w:rFonts w:ascii="Calibri" w:hAnsi="Calibri" w:cs="Calibri"/>
          <w:b/>
          <w:i/>
          <w:color w:val="0000FF"/>
        </w:rPr>
        <w:t>(insert business name</w:t>
      </w:r>
      <w:r w:rsidR="00DC1DF3" w:rsidRPr="00CD4E18">
        <w:rPr>
          <w:rFonts w:ascii="Calibri" w:hAnsi="Calibri" w:cs="Calibri"/>
          <w:b/>
          <w:color w:val="0000FF"/>
        </w:rPr>
        <w:t>)</w:t>
      </w:r>
      <w:r w:rsidRPr="00CD4E18">
        <w:rPr>
          <w:rFonts w:ascii="Calibri" w:hAnsi="Calibri" w:cs="Calibri"/>
          <w:b/>
        </w:rPr>
        <w:t xml:space="preserve"> </w:t>
      </w:r>
      <w:r w:rsidRPr="00537716">
        <w:rPr>
          <w:rFonts w:ascii="Calibri" w:hAnsi="Calibri" w:cs="Calibri"/>
        </w:rPr>
        <w:t xml:space="preserve">in the event of a major disruption to the </w:t>
      </w:r>
      <w:r w:rsidR="00DC1DF3" w:rsidRPr="00537716">
        <w:rPr>
          <w:rFonts w:ascii="Calibri" w:hAnsi="Calibri" w:cs="Calibri"/>
        </w:rPr>
        <w:t>business</w:t>
      </w:r>
      <w:r w:rsidRPr="00537716">
        <w:rPr>
          <w:rFonts w:ascii="Calibri" w:hAnsi="Calibri" w:cs="Calibri"/>
        </w:rPr>
        <w:t xml:space="preserve">.  A major disruption is defined as a significant incident which threatens personnel, buildings or the operational structure of the </w:t>
      </w:r>
      <w:r w:rsidR="00DC1DF3" w:rsidRPr="00537716">
        <w:rPr>
          <w:rFonts w:ascii="Calibri" w:hAnsi="Calibri" w:cs="Calibri"/>
        </w:rPr>
        <w:t>business</w:t>
      </w:r>
      <w:r w:rsidRPr="00537716">
        <w:rPr>
          <w:rFonts w:ascii="Calibri" w:hAnsi="Calibri" w:cs="Calibri"/>
        </w:rPr>
        <w:t xml:space="preserve"> and requires special measures to be taken to restore things back to normal.</w:t>
      </w:r>
    </w:p>
    <w:p w:rsidR="007E4D69" w:rsidRPr="00B81AA2" w:rsidRDefault="007E4D69" w:rsidP="00A2595B">
      <w:pPr>
        <w:rPr>
          <w:rFonts w:ascii="Arial" w:hAnsi="Arial" w:cs="Arial"/>
        </w:rPr>
      </w:pPr>
    </w:p>
    <w:p w:rsidR="007E4D69" w:rsidRPr="003D4C03" w:rsidRDefault="007E4D69" w:rsidP="00D630E1">
      <w:pPr>
        <w:pStyle w:val="Heading1"/>
        <w:rPr>
          <w:rFonts w:ascii="Calibri" w:hAnsi="Calibri" w:cs="Calibri"/>
          <w:sz w:val="24"/>
        </w:rPr>
      </w:pPr>
      <w:r w:rsidRPr="003D4C03">
        <w:rPr>
          <w:rFonts w:ascii="Calibri" w:hAnsi="Calibri" w:cs="Calibri"/>
          <w:sz w:val="24"/>
        </w:rPr>
        <w:t>1.</w:t>
      </w:r>
      <w:r w:rsidR="00D630E1" w:rsidRPr="003D4C03">
        <w:rPr>
          <w:rFonts w:ascii="Calibri" w:hAnsi="Calibri" w:cs="Calibri"/>
          <w:sz w:val="24"/>
        </w:rPr>
        <w:t xml:space="preserve">1 </w:t>
      </w:r>
      <w:r w:rsidRPr="003D4C03">
        <w:rPr>
          <w:rFonts w:ascii="Calibri" w:hAnsi="Calibri" w:cs="Calibri"/>
          <w:sz w:val="24"/>
        </w:rPr>
        <w:t xml:space="preserve">Aim </w:t>
      </w:r>
    </w:p>
    <w:p w:rsidR="007E4D69" w:rsidRPr="00B81AA2" w:rsidRDefault="007E4D69" w:rsidP="00A2595B">
      <w:pPr>
        <w:pStyle w:val="BodyText"/>
        <w:rPr>
          <w:rFonts w:ascii="Arial" w:hAnsi="Arial" w:cs="Arial"/>
        </w:rPr>
      </w:pPr>
    </w:p>
    <w:p w:rsidR="007E4D69" w:rsidRPr="00537716" w:rsidRDefault="007E4D69" w:rsidP="001F5286">
      <w:pPr>
        <w:pStyle w:val="BodyText"/>
        <w:jc w:val="both"/>
        <w:rPr>
          <w:rFonts w:ascii="Calibri" w:hAnsi="Calibri" w:cs="Calibri"/>
        </w:rPr>
      </w:pPr>
      <w:r w:rsidRPr="00537716">
        <w:rPr>
          <w:rFonts w:ascii="Calibri" w:hAnsi="Calibri" w:cs="Calibri"/>
        </w:rPr>
        <w:t xml:space="preserve">The aim of the Plan is to set out the roles, responsibilities and actions to be taken by the </w:t>
      </w:r>
      <w:r w:rsidR="00205E65" w:rsidRPr="00537716">
        <w:rPr>
          <w:rFonts w:ascii="Calibri" w:hAnsi="Calibri" w:cs="Calibri"/>
        </w:rPr>
        <w:t>business staff</w:t>
      </w:r>
      <w:r w:rsidRPr="00537716">
        <w:rPr>
          <w:rFonts w:ascii="Calibri" w:hAnsi="Calibri" w:cs="Calibri"/>
        </w:rPr>
        <w:t xml:space="preserve"> to re-instate the </w:t>
      </w:r>
      <w:r w:rsidR="00205E65" w:rsidRPr="00537716">
        <w:rPr>
          <w:rFonts w:ascii="Calibri" w:hAnsi="Calibri" w:cs="Calibri"/>
        </w:rPr>
        <w:t>business</w:t>
      </w:r>
      <w:r w:rsidRPr="00537716">
        <w:rPr>
          <w:rFonts w:ascii="Calibri" w:hAnsi="Calibri" w:cs="Calibri"/>
        </w:rPr>
        <w:t xml:space="preserve"> following a major disruption</w:t>
      </w:r>
      <w:r w:rsidR="001F5286">
        <w:rPr>
          <w:rFonts w:ascii="Calibri" w:hAnsi="Calibri" w:cs="Calibri"/>
        </w:rPr>
        <w:t>.</w:t>
      </w:r>
    </w:p>
    <w:p w:rsidR="007E4D69" w:rsidRPr="00537716" w:rsidRDefault="007E4D69" w:rsidP="00A2595B">
      <w:pPr>
        <w:pStyle w:val="BodyText"/>
        <w:rPr>
          <w:rFonts w:ascii="Calibri" w:hAnsi="Calibri" w:cs="Calibri"/>
        </w:rPr>
      </w:pPr>
    </w:p>
    <w:p w:rsidR="007E4D69" w:rsidRPr="003D4C03" w:rsidRDefault="003D4C03" w:rsidP="00A2595B">
      <w:pPr>
        <w:pStyle w:val="BodyText"/>
        <w:rPr>
          <w:rFonts w:ascii="Calibri" w:hAnsi="Calibri" w:cs="Calibri"/>
          <w:b/>
          <w:color w:val="009999"/>
        </w:rPr>
      </w:pPr>
      <w:r>
        <w:rPr>
          <w:rFonts w:ascii="Calibri" w:hAnsi="Calibri" w:cs="Calibri"/>
          <w:b/>
          <w:color w:val="009999"/>
        </w:rPr>
        <w:t xml:space="preserve">1.2 </w:t>
      </w:r>
      <w:r w:rsidR="007E4D69" w:rsidRPr="003D4C03">
        <w:rPr>
          <w:rFonts w:ascii="Calibri" w:hAnsi="Calibri" w:cs="Calibri"/>
          <w:b/>
          <w:color w:val="009999"/>
        </w:rPr>
        <w:t xml:space="preserve">Objectives </w:t>
      </w:r>
    </w:p>
    <w:p w:rsidR="007E4D69" w:rsidRPr="00537716" w:rsidRDefault="007E4D69" w:rsidP="00A2595B">
      <w:pPr>
        <w:rPr>
          <w:rFonts w:ascii="Calibri" w:hAnsi="Calibri" w:cs="Calibri"/>
          <w:b/>
          <w:bCs/>
        </w:rPr>
      </w:pPr>
    </w:p>
    <w:p w:rsidR="007E4D69" w:rsidRPr="00537716" w:rsidRDefault="007E4D69" w:rsidP="001F5286">
      <w:pPr>
        <w:jc w:val="both"/>
        <w:rPr>
          <w:rFonts w:ascii="Calibri" w:hAnsi="Calibri" w:cs="Calibri"/>
          <w:bCs/>
        </w:rPr>
      </w:pPr>
      <w:r w:rsidRPr="00537716">
        <w:rPr>
          <w:rFonts w:ascii="Calibri" w:hAnsi="Calibri" w:cs="Calibri"/>
          <w:bCs/>
        </w:rPr>
        <w:t>Th</w:t>
      </w:r>
      <w:r w:rsidR="00A16E55" w:rsidRPr="00537716">
        <w:rPr>
          <w:rFonts w:ascii="Calibri" w:hAnsi="Calibri" w:cs="Calibri"/>
          <w:bCs/>
        </w:rPr>
        <w:t>e objectives of the plan are:</w:t>
      </w:r>
    </w:p>
    <w:p w:rsidR="007E4D69" w:rsidRPr="003D4C03" w:rsidRDefault="007E4D69" w:rsidP="001F5286">
      <w:pPr>
        <w:jc w:val="both"/>
        <w:rPr>
          <w:rFonts w:ascii="Calibri" w:hAnsi="Calibri" w:cs="Calibri"/>
          <w:bCs/>
        </w:rPr>
      </w:pPr>
    </w:p>
    <w:p w:rsidR="007E4D69" w:rsidRPr="003D4C03" w:rsidRDefault="007E4D69" w:rsidP="001F5286">
      <w:pPr>
        <w:numPr>
          <w:ilvl w:val="0"/>
          <w:numId w:val="16"/>
        </w:numPr>
        <w:jc w:val="both"/>
        <w:rPr>
          <w:rFonts w:ascii="Calibri" w:eastAsia="Arial Unicode MS" w:hAnsi="Calibri" w:cs="Calibri"/>
        </w:rPr>
      </w:pPr>
      <w:r w:rsidRPr="003D4C03">
        <w:rPr>
          <w:rFonts w:ascii="Calibri" w:hAnsi="Calibri" w:cs="Calibri"/>
        </w:rPr>
        <w:t xml:space="preserve">To provide for continuity of the </w:t>
      </w:r>
      <w:r w:rsidR="00205E65" w:rsidRPr="003D4C03">
        <w:rPr>
          <w:rFonts w:ascii="Calibri" w:hAnsi="Calibri" w:cs="Calibri"/>
        </w:rPr>
        <w:t>activities</w:t>
      </w:r>
      <w:r w:rsidRPr="003D4C03">
        <w:rPr>
          <w:rFonts w:ascii="Calibri" w:hAnsi="Calibri" w:cs="Calibri"/>
        </w:rPr>
        <w:t xml:space="preserve"> essential to the </w:t>
      </w:r>
      <w:r w:rsidR="00205E65" w:rsidRPr="003D4C03">
        <w:rPr>
          <w:rFonts w:ascii="Calibri" w:hAnsi="Calibri" w:cs="Calibri"/>
        </w:rPr>
        <w:t>business</w:t>
      </w:r>
      <w:r w:rsidRPr="003D4C03">
        <w:rPr>
          <w:rFonts w:ascii="Calibri" w:hAnsi="Calibri" w:cs="Calibri"/>
        </w:rPr>
        <w:t>.</w:t>
      </w:r>
    </w:p>
    <w:p w:rsidR="007E4D69" w:rsidRPr="003D4C03" w:rsidRDefault="007E4D69" w:rsidP="001F5286">
      <w:pPr>
        <w:numPr>
          <w:ilvl w:val="0"/>
          <w:numId w:val="16"/>
        </w:numPr>
        <w:jc w:val="both"/>
        <w:rPr>
          <w:rFonts w:ascii="Calibri" w:eastAsia="Arial Unicode MS" w:hAnsi="Calibri" w:cs="Calibri"/>
        </w:rPr>
      </w:pPr>
      <w:r w:rsidRPr="003D4C03">
        <w:rPr>
          <w:rFonts w:ascii="Calibri" w:hAnsi="Calibri" w:cs="Calibri"/>
        </w:rPr>
        <w:t>To reduce the disruption of clients</w:t>
      </w:r>
      <w:r w:rsidR="00FA4676" w:rsidRPr="003D4C03">
        <w:rPr>
          <w:rFonts w:ascii="Calibri" w:hAnsi="Calibri" w:cs="Calibri"/>
        </w:rPr>
        <w:t>, customers</w:t>
      </w:r>
      <w:r w:rsidRPr="003D4C03">
        <w:rPr>
          <w:rFonts w:ascii="Calibri" w:hAnsi="Calibri" w:cs="Calibri"/>
        </w:rPr>
        <w:t xml:space="preserve">, employees, and services to an acceptable level. </w:t>
      </w:r>
    </w:p>
    <w:p w:rsidR="007E4D69" w:rsidRPr="00537716" w:rsidRDefault="007E4D69" w:rsidP="00A2595B">
      <w:pPr>
        <w:rPr>
          <w:rFonts w:ascii="Calibri" w:hAnsi="Calibri" w:cs="Calibri"/>
          <w:b/>
          <w:bCs/>
        </w:rPr>
      </w:pPr>
    </w:p>
    <w:p w:rsidR="007E4D69" w:rsidRPr="003D4C03" w:rsidRDefault="003D4C03" w:rsidP="00A2595B">
      <w:pPr>
        <w:rPr>
          <w:rFonts w:ascii="Calibri" w:hAnsi="Calibri" w:cs="Calibri"/>
          <w:b/>
          <w:bCs/>
          <w:color w:val="009999"/>
        </w:rPr>
      </w:pPr>
      <w:r>
        <w:rPr>
          <w:rFonts w:ascii="Calibri" w:hAnsi="Calibri" w:cs="Calibri"/>
          <w:b/>
          <w:bCs/>
          <w:color w:val="009999"/>
        </w:rPr>
        <w:t xml:space="preserve">1.3 </w:t>
      </w:r>
      <w:r w:rsidR="007E4D69" w:rsidRPr="003D4C03">
        <w:rPr>
          <w:rFonts w:ascii="Calibri" w:hAnsi="Calibri" w:cs="Calibri"/>
          <w:b/>
          <w:bCs/>
          <w:color w:val="009999"/>
        </w:rPr>
        <w:t>Scope of the Document</w:t>
      </w:r>
    </w:p>
    <w:p w:rsidR="007E4D69" w:rsidRPr="00537716" w:rsidRDefault="007E4D69" w:rsidP="00A2595B">
      <w:pPr>
        <w:autoSpaceDE w:val="0"/>
        <w:autoSpaceDN w:val="0"/>
        <w:adjustRightInd w:val="0"/>
        <w:rPr>
          <w:rFonts w:ascii="Calibri" w:hAnsi="Calibri" w:cs="Calibri"/>
          <w:sz w:val="20"/>
          <w:szCs w:val="20"/>
          <w:lang w:eastAsia="en-GB"/>
        </w:rPr>
      </w:pPr>
    </w:p>
    <w:p w:rsidR="007E4D69" w:rsidRPr="00537716" w:rsidRDefault="007E4D69" w:rsidP="001F5286">
      <w:pPr>
        <w:pStyle w:val="BodyText"/>
        <w:jc w:val="both"/>
        <w:rPr>
          <w:rFonts w:ascii="Calibri" w:hAnsi="Calibri" w:cs="Calibri"/>
        </w:rPr>
      </w:pPr>
      <w:r w:rsidRPr="00537716">
        <w:rPr>
          <w:rFonts w:ascii="Calibri" w:hAnsi="Calibri" w:cs="Calibri"/>
        </w:rPr>
        <w:t xml:space="preserve">This plan sets out details of the recovery measures to be taken in the event of a major disruption to the </w:t>
      </w:r>
      <w:r w:rsidR="003D1D67" w:rsidRPr="00537716">
        <w:rPr>
          <w:rFonts w:ascii="Calibri" w:hAnsi="Calibri" w:cs="Calibri"/>
        </w:rPr>
        <w:t>business</w:t>
      </w:r>
      <w:r w:rsidR="007D63B4" w:rsidRPr="00537716">
        <w:rPr>
          <w:rFonts w:ascii="Calibri" w:hAnsi="Calibri" w:cs="Calibri"/>
        </w:rPr>
        <w:t>.</w:t>
      </w:r>
    </w:p>
    <w:p w:rsidR="007E4D69" w:rsidRPr="00537716" w:rsidRDefault="007E4D69" w:rsidP="00A2595B">
      <w:pPr>
        <w:rPr>
          <w:rFonts w:ascii="Calibri" w:hAnsi="Calibri" w:cs="Calibri"/>
        </w:rPr>
      </w:pPr>
    </w:p>
    <w:p w:rsidR="00FA4676" w:rsidRDefault="00FA4676" w:rsidP="00543681">
      <w:pPr>
        <w:pStyle w:val="Default"/>
        <w:jc w:val="both"/>
      </w:pPr>
    </w:p>
    <w:p w:rsidR="00FA4676" w:rsidRDefault="00FA4676" w:rsidP="00543681">
      <w:pPr>
        <w:pStyle w:val="Default"/>
        <w:jc w:val="both"/>
      </w:pPr>
    </w:p>
    <w:p w:rsidR="00FA4676" w:rsidRDefault="00FA4676" w:rsidP="00543681">
      <w:pPr>
        <w:pStyle w:val="Default"/>
        <w:jc w:val="both"/>
      </w:pPr>
    </w:p>
    <w:p w:rsidR="00FA4676" w:rsidRDefault="00FA4676" w:rsidP="00543681">
      <w:pPr>
        <w:pStyle w:val="Default"/>
        <w:jc w:val="both"/>
      </w:pPr>
    </w:p>
    <w:p w:rsidR="00FA4676" w:rsidRDefault="00FA4676" w:rsidP="00543681">
      <w:pPr>
        <w:pStyle w:val="Default"/>
        <w:jc w:val="both"/>
      </w:pPr>
    </w:p>
    <w:p w:rsidR="00FA4676" w:rsidRDefault="00FA4676" w:rsidP="00543681">
      <w:pPr>
        <w:pStyle w:val="Default"/>
        <w:jc w:val="both"/>
      </w:pPr>
    </w:p>
    <w:p w:rsidR="00FA4676" w:rsidRDefault="00FA4676" w:rsidP="00543681">
      <w:pPr>
        <w:pStyle w:val="Default"/>
        <w:jc w:val="both"/>
      </w:pPr>
    </w:p>
    <w:p w:rsidR="00FA4676" w:rsidRDefault="00FA4676" w:rsidP="00543681">
      <w:pPr>
        <w:pStyle w:val="Default"/>
        <w:jc w:val="both"/>
      </w:pPr>
    </w:p>
    <w:p w:rsidR="009F5D94" w:rsidRDefault="009F5D94" w:rsidP="00543681">
      <w:pPr>
        <w:pStyle w:val="Default"/>
        <w:jc w:val="both"/>
      </w:pPr>
    </w:p>
    <w:p w:rsidR="009F5D94" w:rsidRDefault="009F5D94" w:rsidP="00543681">
      <w:pPr>
        <w:pStyle w:val="Default"/>
        <w:jc w:val="both"/>
      </w:pPr>
    </w:p>
    <w:p w:rsidR="009F5D94" w:rsidRDefault="009F5D94" w:rsidP="00543681">
      <w:pPr>
        <w:pStyle w:val="Default"/>
        <w:jc w:val="both"/>
      </w:pPr>
    </w:p>
    <w:p w:rsidR="009F5D94" w:rsidRDefault="009F5D94" w:rsidP="00543681">
      <w:pPr>
        <w:pStyle w:val="Default"/>
        <w:jc w:val="both"/>
      </w:pPr>
    </w:p>
    <w:p w:rsidR="009F5D94" w:rsidRDefault="009F5D94" w:rsidP="00543681">
      <w:pPr>
        <w:pStyle w:val="Default"/>
        <w:jc w:val="both"/>
      </w:pPr>
    </w:p>
    <w:p w:rsidR="00FA4676" w:rsidRDefault="00FA4676" w:rsidP="00543681">
      <w:pPr>
        <w:pStyle w:val="Default"/>
        <w:jc w:val="both"/>
      </w:pPr>
    </w:p>
    <w:p w:rsidR="00FA4676" w:rsidRDefault="00FA4676" w:rsidP="00543681">
      <w:pPr>
        <w:pStyle w:val="Default"/>
        <w:jc w:val="both"/>
      </w:pPr>
    </w:p>
    <w:p w:rsidR="00FA4676" w:rsidRPr="00FA4676" w:rsidRDefault="00FA4676" w:rsidP="00543681">
      <w:pPr>
        <w:pStyle w:val="Default"/>
        <w:jc w:val="both"/>
      </w:pPr>
    </w:p>
    <w:p w:rsidR="0014019A" w:rsidRDefault="0014019A" w:rsidP="00543681">
      <w:pPr>
        <w:pStyle w:val="BodyText"/>
        <w:jc w:val="both"/>
        <w:rPr>
          <w:rFonts w:ascii="Arial" w:hAnsi="Arial" w:cs="Arial"/>
          <w:b/>
          <w:sz w:val="28"/>
          <w:szCs w:val="28"/>
        </w:rPr>
      </w:pPr>
    </w:p>
    <w:p w:rsidR="00706122" w:rsidRPr="00706122" w:rsidRDefault="00706122" w:rsidP="00543681">
      <w:pPr>
        <w:pStyle w:val="Default"/>
        <w:jc w:val="both"/>
      </w:pPr>
    </w:p>
    <w:p w:rsidR="00706122" w:rsidRDefault="00706122" w:rsidP="00543681">
      <w:pPr>
        <w:pStyle w:val="Default"/>
        <w:jc w:val="both"/>
      </w:pPr>
    </w:p>
    <w:p w:rsidR="00BF75AE" w:rsidRDefault="00BF75AE" w:rsidP="00543681">
      <w:pPr>
        <w:pStyle w:val="Default"/>
        <w:jc w:val="both"/>
      </w:pPr>
    </w:p>
    <w:p w:rsidR="00706122" w:rsidRDefault="00706122" w:rsidP="00543681">
      <w:pPr>
        <w:pStyle w:val="Default"/>
        <w:jc w:val="both"/>
      </w:pPr>
    </w:p>
    <w:p w:rsidR="00543681" w:rsidRDefault="00543681" w:rsidP="00543681">
      <w:pPr>
        <w:pStyle w:val="Default"/>
        <w:jc w:val="both"/>
      </w:pPr>
    </w:p>
    <w:p w:rsidR="00543681" w:rsidRDefault="00543681" w:rsidP="00543681">
      <w:pPr>
        <w:pStyle w:val="Default"/>
        <w:jc w:val="both"/>
      </w:pPr>
    </w:p>
    <w:p w:rsidR="007A57E7" w:rsidRDefault="007A57E7" w:rsidP="00543681">
      <w:pPr>
        <w:pStyle w:val="Default"/>
        <w:jc w:val="both"/>
      </w:pPr>
    </w:p>
    <w:p w:rsidR="007A57E7" w:rsidRDefault="007A57E7" w:rsidP="00543681">
      <w:pPr>
        <w:pStyle w:val="Default"/>
        <w:jc w:val="both"/>
      </w:pPr>
    </w:p>
    <w:p w:rsidR="00706122" w:rsidRPr="00706122" w:rsidRDefault="00706122" w:rsidP="00543681">
      <w:pPr>
        <w:pStyle w:val="Default"/>
        <w:jc w:val="both"/>
      </w:pPr>
    </w:p>
    <w:p w:rsidR="007E4D69" w:rsidRPr="00F043C8" w:rsidRDefault="00091AE2" w:rsidP="00D630E1">
      <w:pPr>
        <w:pStyle w:val="Heading1"/>
      </w:pPr>
      <w:r w:rsidRPr="00A8397E">
        <w:t>2</w:t>
      </w:r>
      <w:r w:rsidR="00D630E1">
        <w:t xml:space="preserve"> </w:t>
      </w:r>
      <w:r w:rsidR="007E4D69" w:rsidRPr="00A8397E">
        <w:t>Recovery Objectives</w:t>
      </w:r>
    </w:p>
    <w:p w:rsidR="007E4D69" w:rsidRDefault="007E4D69" w:rsidP="00A2595B">
      <w:pPr>
        <w:spacing w:line="360" w:lineRule="auto"/>
        <w:rPr>
          <w:rFonts w:ascii="Arial" w:hAnsi="Arial" w:cs="Arial"/>
          <w:b/>
        </w:rPr>
      </w:pPr>
    </w:p>
    <w:p w:rsidR="007E4D69" w:rsidRPr="00537716" w:rsidRDefault="00FA4676" w:rsidP="00ED0516">
      <w:pPr>
        <w:jc w:val="both"/>
        <w:rPr>
          <w:rFonts w:ascii="Calibri" w:hAnsi="Calibri" w:cs="Calibri"/>
        </w:rPr>
      </w:pPr>
      <w:r w:rsidRPr="00537716">
        <w:rPr>
          <w:rFonts w:ascii="Calibri" w:hAnsi="Calibri" w:cs="Calibri"/>
        </w:rPr>
        <w:t xml:space="preserve">Business activity </w:t>
      </w:r>
      <w:r w:rsidR="00642831" w:rsidRPr="00537716">
        <w:rPr>
          <w:rFonts w:ascii="Calibri" w:hAnsi="Calibri" w:cs="Calibri"/>
        </w:rPr>
        <w:t>restoration</w:t>
      </w:r>
      <w:r w:rsidR="007E4D69" w:rsidRPr="00537716">
        <w:rPr>
          <w:rFonts w:ascii="Calibri" w:hAnsi="Calibri" w:cs="Calibri"/>
        </w:rPr>
        <w:t xml:space="preserve"> priorities have been identified against the following categories</w:t>
      </w:r>
      <w:r w:rsidR="00A8397E" w:rsidRPr="00537716">
        <w:rPr>
          <w:rFonts w:ascii="Calibri" w:hAnsi="Calibri" w:cs="Calibri"/>
        </w:rPr>
        <w:t>. C</w:t>
      </w:r>
      <w:r w:rsidR="00BA29A7" w:rsidRPr="00537716">
        <w:rPr>
          <w:rFonts w:ascii="Calibri" w:hAnsi="Calibri" w:cs="Calibri"/>
        </w:rPr>
        <w:t xml:space="preserve">onsider the various activities your business </w:t>
      </w:r>
      <w:r w:rsidR="00A16E55" w:rsidRPr="00537716">
        <w:rPr>
          <w:rFonts w:ascii="Calibri" w:hAnsi="Calibri" w:cs="Calibri"/>
        </w:rPr>
        <w:t>undertakes,</w:t>
      </w:r>
      <w:r w:rsidR="00BA29A7" w:rsidRPr="00537716">
        <w:rPr>
          <w:rFonts w:ascii="Calibri" w:hAnsi="Calibri" w:cs="Calibri"/>
        </w:rPr>
        <w:t xml:space="preserve"> and which are the most time sensitive needing to be restored first, this will help you plan to recover your activities</w:t>
      </w:r>
      <w:r w:rsidR="00A8397E" w:rsidRPr="00537716">
        <w:rPr>
          <w:rFonts w:ascii="Calibri" w:hAnsi="Calibri" w:cs="Calibri"/>
        </w:rPr>
        <w:t>:</w:t>
      </w:r>
    </w:p>
    <w:tbl>
      <w:tblPr>
        <w:tblpPr w:leftFromText="180" w:rightFromText="180" w:vertAnchor="text" w:horzAnchor="margin" w:tblpY="27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138"/>
      </w:tblGrid>
      <w:tr w:rsidR="00844FDB" w:rsidRPr="006C6030" w:rsidTr="002F57A8">
        <w:tc>
          <w:tcPr>
            <w:tcW w:w="3021" w:type="dxa"/>
            <w:shd w:val="clear" w:color="auto" w:fill="009999"/>
          </w:tcPr>
          <w:p w:rsidR="00844FDB" w:rsidRPr="006C6030" w:rsidRDefault="00844FDB" w:rsidP="006C6030">
            <w:pPr>
              <w:spacing w:line="360" w:lineRule="auto"/>
              <w:jc w:val="center"/>
              <w:rPr>
                <w:rFonts w:ascii="Calibri" w:hAnsi="Calibri" w:cs="Arial"/>
                <w:b/>
                <w:sz w:val="28"/>
                <w:szCs w:val="28"/>
              </w:rPr>
            </w:pPr>
            <w:r w:rsidRPr="006C6030">
              <w:rPr>
                <w:rFonts w:ascii="Calibri" w:hAnsi="Calibri" w:cs="Arial"/>
                <w:b/>
                <w:sz w:val="28"/>
                <w:szCs w:val="28"/>
              </w:rPr>
              <w:t>Priority</w:t>
            </w:r>
          </w:p>
        </w:tc>
        <w:tc>
          <w:tcPr>
            <w:tcW w:w="3021" w:type="dxa"/>
            <w:shd w:val="clear" w:color="auto" w:fill="009999"/>
          </w:tcPr>
          <w:p w:rsidR="00844FDB" w:rsidRPr="006C6030" w:rsidRDefault="00844FDB" w:rsidP="006C6030">
            <w:pPr>
              <w:spacing w:line="360" w:lineRule="auto"/>
              <w:jc w:val="center"/>
              <w:rPr>
                <w:rFonts w:ascii="Calibri" w:hAnsi="Calibri" w:cs="Arial"/>
                <w:b/>
                <w:sz w:val="28"/>
                <w:szCs w:val="28"/>
              </w:rPr>
            </w:pPr>
            <w:r w:rsidRPr="006C6030">
              <w:rPr>
                <w:rFonts w:ascii="Calibri" w:hAnsi="Calibri" w:cs="Arial"/>
                <w:b/>
                <w:sz w:val="28"/>
                <w:szCs w:val="28"/>
              </w:rPr>
              <w:t>Services</w:t>
            </w:r>
          </w:p>
        </w:tc>
        <w:tc>
          <w:tcPr>
            <w:tcW w:w="3138" w:type="dxa"/>
            <w:shd w:val="clear" w:color="auto" w:fill="009999"/>
          </w:tcPr>
          <w:p w:rsidR="00844FDB" w:rsidRPr="006C6030" w:rsidRDefault="00844FDB" w:rsidP="006C6030">
            <w:pPr>
              <w:spacing w:line="360" w:lineRule="auto"/>
              <w:jc w:val="center"/>
              <w:rPr>
                <w:rFonts w:ascii="Calibri" w:hAnsi="Calibri" w:cs="Arial"/>
                <w:b/>
                <w:sz w:val="28"/>
                <w:szCs w:val="28"/>
              </w:rPr>
            </w:pPr>
            <w:r w:rsidRPr="006C6030">
              <w:rPr>
                <w:rFonts w:ascii="Calibri" w:hAnsi="Calibri" w:cs="Arial"/>
                <w:b/>
                <w:sz w:val="28"/>
                <w:szCs w:val="28"/>
              </w:rPr>
              <w:t>Definition</w:t>
            </w:r>
          </w:p>
        </w:tc>
      </w:tr>
      <w:tr w:rsidR="00844FDB" w:rsidRPr="006C6030" w:rsidTr="002F57A8">
        <w:tc>
          <w:tcPr>
            <w:tcW w:w="3021" w:type="dxa"/>
            <w:shd w:val="clear" w:color="auto" w:fill="auto"/>
            <w:vAlign w:val="center"/>
          </w:tcPr>
          <w:p w:rsidR="002F57A8" w:rsidRDefault="002F57A8" w:rsidP="002F57A8">
            <w:pPr>
              <w:spacing w:line="360" w:lineRule="auto"/>
              <w:rPr>
                <w:rFonts w:ascii="Calibri" w:hAnsi="Calibri" w:cs="Arial"/>
                <w:b/>
                <w:color w:val="FF0000"/>
                <w:sz w:val="40"/>
                <w:szCs w:val="28"/>
              </w:rPr>
            </w:pPr>
          </w:p>
          <w:p w:rsidR="00CD4E18" w:rsidRDefault="00844FDB" w:rsidP="002F57A8">
            <w:pPr>
              <w:spacing w:line="360" w:lineRule="auto"/>
              <w:jc w:val="center"/>
              <w:rPr>
                <w:rFonts w:ascii="Calibri" w:hAnsi="Calibri" w:cs="Arial"/>
                <w:b/>
                <w:color w:val="FF0000"/>
                <w:sz w:val="40"/>
                <w:szCs w:val="28"/>
              </w:rPr>
            </w:pPr>
            <w:r w:rsidRPr="006C6030">
              <w:rPr>
                <w:rFonts w:ascii="Calibri" w:hAnsi="Calibri" w:cs="Arial"/>
                <w:b/>
                <w:color w:val="FF0000"/>
                <w:sz w:val="40"/>
                <w:szCs w:val="28"/>
              </w:rPr>
              <w:t>Red</w:t>
            </w:r>
          </w:p>
          <w:p w:rsidR="002F57A8" w:rsidRPr="006C6030" w:rsidRDefault="002F57A8" w:rsidP="002F57A8">
            <w:pPr>
              <w:spacing w:line="360" w:lineRule="auto"/>
              <w:jc w:val="center"/>
              <w:rPr>
                <w:rFonts w:ascii="Calibri" w:hAnsi="Calibri" w:cs="Arial"/>
                <w:b/>
                <w:color w:val="FF0000"/>
                <w:sz w:val="40"/>
                <w:szCs w:val="28"/>
              </w:rPr>
            </w:pPr>
          </w:p>
        </w:tc>
        <w:tc>
          <w:tcPr>
            <w:tcW w:w="3021" w:type="dxa"/>
            <w:shd w:val="clear" w:color="auto" w:fill="auto"/>
          </w:tcPr>
          <w:p w:rsidR="00844FDB" w:rsidRPr="006C6030" w:rsidRDefault="00844FDB" w:rsidP="006C6030">
            <w:pPr>
              <w:spacing w:line="360" w:lineRule="auto"/>
              <w:rPr>
                <w:rFonts w:ascii="Calibri" w:hAnsi="Calibri" w:cs="Arial"/>
                <w:b/>
                <w:szCs w:val="28"/>
              </w:rPr>
            </w:pPr>
          </w:p>
        </w:tc>
        <w:tc>
          <w:tcPr>
            <w:tcW w:w="3138" w:type="dxa"/>
            <w:shd w:val="clear" w:color="auto" w:fill="auto"/>
            <w:vAlign w:val="center"/>
          </w:tcPr>
          <w:p w:rsidR="002F57A8" w:rsidRPr="002F57A8" w:rsidRDefault="00844FDB" w:rsidP="002F57A8">
            <w:pPr>
              <w:jc w:val="center"/>
              <w:rPr>
                <w:rFonts w:ascii="Calibri" w:hAnsi="Calibri" w:cs="Arial"/>
                <w:b/>
                <w:color w:val="FF0000"/>
                <w:sz w:val="28"/>
                <w:szCs w:val="28"/>
              </w:rPr>
            </w:pPr>
            <w:r w:rsidRPr="002F57A8">
              <w:rPr>
                <w:rFonts w:ascii="Calibri" w:hAnsi="Calibri" w:cs="Arial"/>
                <w:b/>
                <w:color w:val="FF0000"/>
                <w:sz w:val="28"/>
                <w:szCs w:val="28"/>
              </w:rPr>
              <w:t>Time critical service needing to be restored within</w:t>
            </w:r>
          </w:p>
          <w:p w:rsidR="002F57A8" w:rsidRPr="006C6030" w:rsidRDefault="002F57A8" w:rsidP="002F57A8">
            <w:pPr>
              <w:jc w:val="center"/>
              <w:rPr>
                <w:rFonts w:ascii="Calibri" w:hAnsi="Calibri" w:cs="Arial"/>
                <w:b/>
                <w:color w:val="FF0000"/>
                <w:szCs w:val="28"/>
              </w:rPr>
            </w:pPr>
          </w:p>
          <w:p w:rsidR="00844FDB" w:rsidRPr="006C6030" w:rsidRDefault="00844FDB" w:rsidP="002F57A8">
            <w:pPr>
              <w:jc w:val="center"/>
              <w:rPr>
                <w:rFonts w:ascii="Calibri" w:hAnsi="Calibri" w:cs="Arial"/>
                <w:b/>
                <w:color w:val="FF0000"/>
                <w:szCs w:val="28"/>
              </w:rPr>
            </w:pPr>
            <w:r w:rsidRPr="006C6030">
              <w:rPr>
                <w:rFonts w:ascii="Calibri" w:hAnsi="Calibri" w:cs="Arial"/>
                <w:b/>
                <w:color w:val="FF0000"/>
                <w:sz w:val="32"/>
                <w:szCs w:val="28"/>
              </w:rPr>
              <w:t>0-1 hours</w:t>
            </w:r>
          </w:p>
        </w:tc>
      </w:tr>
      <w:tr w:rsidR="00844FDB" w:rsidRPr="006C6030" w:rsidTr="002F57A8">
        <w:tc>
          <w:tcPr>
            <w:tcW w:w="3021" w:type="dxa"/>
            <w:shd w:val="clear" w:color="auto" w:fill="auto"/>
            <w:vAlign w:val="center"/>
          </w:tcPr>
          <w:p w:rsidR="002F57A8" w:rsidRDefault="002F57A8" w:rsidP="006C6030">
            <w:pPr>
              <w:spacing w:line="360" w:lineRule="auto"/>
              <w:jc w:val="center"/>
              <w:rPr>
                <w:rFonts w:ascii="Calibri" w:hAnsi="Calibri" w:cs="Arial"/>
                <w:b/>
                <w:color w:val="FF6600"/>
                <w:sz w:val="40"/>
                <w:szCs w:val="28"/>
              </w:rPr>
            </w:pPr>
          </w:p>
          <w:p w:rsidR="00844FDB" w:rsidRDefault="00844FDB" w:rsidP="006C6030">
            <w:pPr>
              <w:spacing w:line="360" w:lineRule="auto"/>
              <w:jc w:val="center"/>
              <w:rPr>
                <w:rFonts w:ascii="Calibri" w:hAnsi="Calibri" w:cs="Arial"/>
                <w:b/>
                <w:color w:val="FF6600"/>
                <w:sz w:val="40"/>
                <w:szCs w:val="28"/>
              </w:rPr>
            </w:pPr>
            <w:r w:rsidRPr="006C6030">
              <w:rPr>
                <w:rFonts w:ascii="Calibri" w:hAnsi="Calibri" w:cs="Arial"/>
                <w:b/>
                <w:color w:val="FF6600"/>
                <w:sz w:val="40"/>
                <w:szCs w:val="28"/>
              </w:rPr>
              <w:t>Amber</w:t>
            </w:r>
          </w:p>
          <w:p w:rsidR="00CD4E18" w:rsidRPr="006C6030" w:rsidRDefault="00CD4E18" w:rsidP="006C6030">
            <w:pPr>
              <w:spacing w:line="360" w:lineRule="auto"/>
              <w:jc w:val="center"/>
              <w:rPr>
                <w:rFonts w:ascii="Calibri" w:hAnsi="Calibri" w:cs="Arial"/>
                <w:b/>
                <w:color w:val="FF6600"/>
                <w:sz w:val="40"/>
                <w:szCs w:val="28"/>
              </w:rPr>
            </w:pPr>
          </w:p>
        </w:tc>
        <w:tc>
          <w:tcPr>
            <w:tcW w:w="3021" w:type="dxa"/>
            <w:shd w:val="clear" w:color="auto" w:fill="auto"/>
          </w:tcPr>
          <w:p w:rsidR="00844FDB" w:rsidRPr="006C6030" w:rsidRDefault="00844FDB" w:rsidP="006C6030">
            <w:pPr>
              <w:spacing w:line="360" w:lineRule="auto"/>
              <w:rPr>
                <w:rFonts w:ascii="Calibri" w:hAnsi="Calibri" w:cs="Arial"/>
                <w:b/>
                <w:szCs w:val="28"/>
              </w:rPr>
            </w:pPr>
          </w:p>
        </w:tc>
        <w:tc>
          <w:tcPr>
            <w:tcW w:w="3138" w:type="dxa"/>
            <w:shd w:val="clear" w:color="auto" w:fill="auto"/>
            <w:vAlign w:val="center"/>
          </w:tcPr>
          <w:p w:rsidR="00844FDB" w:rsidRPr="002F57A8" w:rsidRDefault="00844FDB" w:rsidP="002F57A8">
            <w:pPr>
              <w:jc w:val="center"/>
              <w:rPr>
                <w:rFonts w:ascii="Calibri" w:hAnsi="Calibri" w:cs="Arial"/>
                <w:b/>
                <w:color w:val="FF6600"/>
                <w:sz w:val="28"/>
                <w:szCs w:val="28"/>
              </w:rPr>
            </w:pPr>
            <w:r w:rsidRPr="002F57A8">
              <w:rPr>
                <w:rFonts w:ascii="Calibri" w:hAnsi="Calibri" w:cs="Arial"/>
                <w:b/>
                <w:color w:val="FF6600"/>
                <w:sz w:val="28"/>
                <w:szCs w:val="28"/>
              </w:rPr>
              <w:t>Important service needing to be restored within</w:t>
            </w:r>
          </w:p>
          <w:p w:rsidR="002F57A8" w:rsidRPr="006C6030" w:rsidRDefault="002F57A8" w:rsidP="002F57A8">
            <w:pPr>
              <w:jc w:val="center"/>
              <w:rPr>
                <w:rFonts w:ascii="Calibri" w:hAnsi="Calibri" w:cs="Arial"/>
                <w:b/>
                <w:color w:val="FF6600"/>
                <w:szCs w:val="28"/>
              </w:rPr>
            </w:pPr>
          </w:p>
          <w:p w:rsidR="00844FDB" w:rsidRPr="006C6030" w:rsidRDefault="00844FDB" w:rsidP="002F57A8">
            <w:pPr>
              <w:jc w:val="center"/>
              <w:rPr>
                <w:rFonts w:ascii="Calibri" w:hAnsi="Calibri" w:cs="Arial"/>
                <w:b/>
                <w:color w:val="FF6600"/>
                <w:szCs w:val="28"/>
              </w:rPr>
            </w:pPr>
            <w:r w:rsidRPr="006C6030">
              <w:rPr>
                <w:rFonts w:ascii="Calibri" w:hAnsi="Calibri" w:cs="Arial"/>
                <w:b/>
                <w:color w:val="FF6600"/>
                <w:sz w:val="32"/>
                <w:szCs w:val="28"/>
              </w:rPr>
              <w:t>1-24 hours</w:t>
            </w:r>
          </w:p>
        </w:tc>
      </w:tr>
      <w:tr w:rsidR="00844FDB" w:rsidRPr="006C6030" w:rsidTr="002F57A8">
        <w:tc>
          <w:tcPr>
            <w:tcW w:w="3021" w:type="dxa"/>
            <w:shd w:val="clear" w:color="auto" w:fill="auto"/>
            <w:vAlign w:val="center"/>
          </w:tcPr>
          <w:p w:rsidR="002F57A8" w:rsidRDefault="002F57A8" w:rsidP="006C6030">
            <w:pPr>
              <w:spacing w:line="360" w:lineRule="auto"/>
              <w:jc w:val="center"/>
              <w:rPr>
                <w:rFonts w:ascii="Calibri" w:hAnsi="Calibri" w:cs="Arial"/>
                <w:b/>
                <w:color w:val="538135"/>
                <w:sz w:val="40"/>
                <w:szCs w:val="28"/>
              </w:rPr>
            </w:pPr>
          </w:p>
          <w:p w:rsidR="00844FDB" w:rsidRDefault="00844FDB" w:rsidP="006C6030">
            <w:pPr>
              <w:spacing w:line="360" w:lineRule="auto"/>
              <w:jc w:val="center"/>
              <w:rPr>
                <w:rFonts w:ascii="Calibri" w:hAnsi="Calibri" w:cs="Arial"/>
                <w:b/>
                <w:color w:val="538135"/>
                <w:sz w:val="40"/>
                <w:szCs w:val="28"/>
              </w:rPr>
            </w:pPr>
            <w:r w:rsidRPr="006C6030">
              <w:rPr>
                <w:rFonts w:ascii="Calibri" w:hAnsi="Calibri" w:cs="Arial"/>
                <w:b/>
                <w:color w:val="538135"/>
                <w:sz w:val="40"/>
                <w:szCs w:val="28"/>
              </w:rPr>
              <w:t>Green</w:t>
            </w:r>
          </w:p>
          <w:p w:rsidR="00CD4E18" w:rsidRPr="006C6030" w:rsidRDefault="00CD4E18" w:rsidP="006C6030">
            <w:pPr>
              <w:spacing w:line="360" w:lineRule="auto"/>
              <w:jc w:val="center"/>
              <w:rPr>
                <w:rFonts w:ascii="Calibri" w:hAnsi="Calibri" w:cs="Arial"/>
                <w:b/>
                <w:color w:val="538135"/>
                <w:sz w:val="40"/>
                <w:szCs w:val="28"/>
              </w:rPr>
            </w:pPr>
          </w:p>
        </w:tc>
        <w:tc>
          <w:tcPr>
            <w:tcW w:w="3021" w:type="dxa"/>
            <w:shd w:val="clear" w:color="auto" w:fill="auto"/>
          </w:tcPr>
          <w:p w:rsidR="00844FDB" w:rsidRPr="006C6030" w:rsidRDefault="00844FDB" w:rsidP="006C6030">
            <w:pPr>
              <w:spacing w:line="360" w:lineRule="auto"/>
              <w:rPr>
                <w:rFonts w:ascii="Calibri" w:hAnsi="Calibri" w:cs="Arial"/>
                <w:b/>
                <w:szCs w:val="28"/>
              </w:rPr>
            </w:pPr>
          </w:p>
        </w:tc>
        <w:tc>
          <w:tcPr>
            <w:tcW w:w="3138" w:type="dxa"/>
            <w:shd w:val="clear" w:color="auto" w:fill="auto"/>
            <w:vAlign w:val="center"/>
          </w:tcPr>
          <w:p w:rsidR="00844FDB" w:rsidRPr="002F57A8" w:rsidRDefault="00844FDB" w:rsidP="002F57A8">
            <w:pPr>
              <w:jc w:val="center"/>
              <w:rPr>
                <w:rFonts w:ascii="Calibri" w:hAnsi="Calibri" w:cs="Arial"/>
                <w:b/>
                <w:color w:val="538135"/>
                <w:sz w:val="28"/>
                <w:szCs w:val="28"/>
              </w:rPr>
            </w:pPr>
            <w:r w:rsidRPr="002F57A8">
              <w:rPr>
                <w:rFonts w:ascii="Calibri" w:hAnsi="Calibri" w:cs="Arial"/>
                <w:b/>
                <w:color w:val="538135"/>
                <w:sz w:val="28"/>
                <w:szCs w:val="28"/>
              </w:rPr>
              <w:t>A service needing to be restored within</w:t>
            </w:r>
          </w:p>
          <w:p w:rsidR="002F57A8" w:rsidRPr="006C6030" w:rsidRDefault="002F57A8" w:rsidP="002F57A8">
            <w:pPr>
              <w:jc w:val="center"/>
              <w:rPr>
                <w:rFonts w:ascii="Calibri" w:hAnsi="Calibri" w:cs="Arial"/>
                <w:b/>
                <w:color w:val="538135"/>
                <w:szCs w:val="28"/>
              </w:rPr>
            </w:pPr>
          </w:p>
          <w:p w:rsidR="00844FDB" w:rsidRPr="006C6030" w:rsidRDefault="00844FDB" w:rsidP="002F57A8">
            <w:pPr>
              <w:jc w:val="center"/>
              <w:rPr>
                <w:rFonts w:ascii="Calibri" w:hAnsi="Calibri" w:cs="Arial"/>
                <w:b/>
                <w:color w:val="538135"/>
                <w:szCs w:val="28"/>
              </w:rPr>
            </w:pPr>
            <w:r w:rsidRPr="006C6030">
              <w:rPr>
                <w:rFonts w:ascii="Calibri" w:hAnsi="Calibri" w:cs="Arial"/>
                <w:b/>
                <w:color w:val="538135"/>
                <w:sz w:val="32"/>
                <w:szCs w:val="28"/>
              </w:rPr>
              <w:t>5 working days</w:t>
            </w:r>
          </w:p>
        </w:tc>
      </w:tr>
      <w:tr w:rsidR="00844FDB" w:rsidRPr="006C6030" w:rsidTr="002F57A8">
        <w:trPr>
          <w:trHeight w:val="77"/>
        </w:trPr>
        <w:tc>
          <w:tcPr>
            <w:tcW w:w="3021" w:type="dxa"/>
            <w:shd w:val="clear" w:color="auto" w:fill="auto"/>
            <w:vAlign w:val="center"/>
          </w:tcPr>
          <w:p w:rsidR="002F57A8" w:rsidRDefault="002F57A8" w:rsidP="006C6030">
            <w:pPr>
              <w:spacing w:line="360" w:lineRule="auto"/>
              <w:jc w:val="center"/>
              <w:rPr>
                <w:rFonts w:ascii="Calibri" w:hAnsi="Calibri" w:cs="Arial"/>
                <w:b/>
                <w:sz w:val="40"/>
                <w:szCs w:val="28"/>
              </w:rPr>
            </w:pPr>
          </w:p>
          <w:p w:rsidR="00844FDB" w:rsidRDefault="00844FDB" w:rsidP="006C6030">
            <w:pPr>
              <w:spacing w:line="360" w:lineRule="auto"/>
              <w:jc w:val="center"/>
              <w:rPr>
                <w:rFonts w:ascii="Calibri" w:hAnsi="Calibri" w:cs="Arial"/>
                <w:b/>
                <w:sz w:val="40"/>
                <w:szCs w:val="28"/>
              </w:rPr>
            </w:pPr>
            <w:r w:rsidRPr="006C6030">
              <w:rPr>
                <w:rFonts w:ascii="Calibri" w:hAnsi="Calibri" w:cs="Arial"/>
                <w:b/>
                <w:sz w:val="40"/>
                <w:szCs w:val="28"/>
              </w:rPr>
              <w:t>Black</w:t>
            </w:r>
          </w:p>
          <w:p w:rsidR="00CD4E18" w:rsidRPr="006C6030" w:rsidRDefault="00CD4E18" w:rsidP="006C6030">
            <w:pPr>
              <w:spacing w:line="360" w:lineRule="auto"/>
              <w:jc w:val="center"/>
              <w:rPr>
                <w:rFonts w:ascii="Calibri" w:hAnsi="Calibri" w:cs="Arial"/>
                <w:b/>
                <w:sz w:val="40"/>
                <w:szCs w:val="28"/>
              </w:rPr>
            </w:pPr>
          </w:p>
        </w:tc>
        <w:tc>
          <w:tcPr>
            <w:tcW w:w="3021" w:type="dxa"/>
            <w:shd w:val="clear" w:color="auto" w:fill="auto"/>
          </w:tcPr>
          <w:p w:rsidR="00844FDB" w:rsidRPr="006C6030" w:rsidRDefault="00844FDB" w:rsidP="006C6030">
            <w:pPr>
              <w:spacing w:line="360" w:lineRule="auto"/>
              <w:rPr>
                <w:rFonts w:ascii="Calibri" w:hAnsi="Calibri" w:cs="Arial"/>
                <w:b/>
                <w:szCs w:val="28"/>
              </w:rPr>
            </w:pPr>
          </w:p>
        </w:tc>
        <w:tc>
          <w:tcPr>
            <w:tcW w:w="3138" w:type="dxa"/>
            <w:shd w:val="clear" w:color="auto" w:fill="auto"/>
            <w:vAlign w:val="center"/>
          </w:tcPr>
          <w:p w:rsidR="002F57A8" w:rsidRPr="002F57A8" w:rsidRDefault="00844FDB" w:rsidP="002F57A8">
            <w:pPr>
              <w:jc w:val="center"/>
              <w:rPr>
                <w:rFonts w:ascii="Calibri" w:hAnsi="Calibri" w:cs="Arial"/>
                <w:b/>
                <w:sz w:val="28"/>
                <w:szCs w:val="28"/>
              </w:rPr>
            </w:pPr>
            <w:r w:rsidRPr="002F57A8">
              <w:rPr>
                <w:rFonts w:ascii="Calibri" w:hAnsi="Calibri" w:cs="Arial"/>
                <w:b/>
                <w:sz w:val="28"/>
                <w:szCs w:val="28"/>
              </w:rPr>
              <w:t>A service which can be restored progressively after</w:t>
            </w:r>
          </w:p>
          <w:p w:rsidR="002F57A8" w:rsidRDefault="002F57A8" w:rsidP="002F57A8">
            <w:pPr>
              <w:jc w:val="center"/>
              <w:rPr>
                <w:rFonts w:ascii="Calibri" w:hAnsi="Calibri" w:cs="Arial"/>
                <w:b/>
                <w:szCs w:val="28"/>
              </w:rPr>
            </w:pPr>
          </w:p>
          <w:p w:rsidR="00844FDB" w:rsidRPr="006C6030" w:rsidRDefault="00844FDB" w:rsidP="002F57A8">
            <w:pPr>
              <w:jc w:val="center"/>
              <w:rPr>
                <w:rFonts w:ascii="Calibri" w:hAnsi="Calibri" w:cs="Arial"/>
                <w:b/>
                <w:szCs w:val="28"/>
              </w:rPr>
            </w:pPr>
            <w:r w:rsidRPr="006C6030">
              <w:rPr>
                <w:rFonts w:ascii="Calibri" w:hAnsi="Calibri" w:cs="Arial"/>
                <w:b/>
                <w:sz w:val="32"/>
                <w:szCs w:val="28"/>
              </w:rPr>
              <w:t>5 working days</w:t>
            </w:r>
          </w:p>
        </w:tc>
      </w:tr>
    </w:tbl>
    <w:p w:rsidR="007E4D69" w:rsidRDefault="007E4D69" w:rsidP="00543681">
      <w:pPr>
        <w:spacing w:line="360" w:lineRule="auto"/>
        <w:jc w:val="both"/>
        <w:rPr>
          <w:rFonts w:ascii="Arial" w:hAnsi="Arial" w:cs="Arial"/>
        </w:rPr>
      </w:pPr>
    </w:p>
    <w:p w:rsidR="007E4D69" w:rsidRDefault="007E4D69" w:rsidP="00543681">
      <w:pPr>
        <w:spacing w:line="360" w:lineRule="auto"/>
        <w:jc w:val="both"/>
        <w:rPr>
          <w:rFonts w:ascii="Arial" w:hAnsi="Arial" w:cs="Arial"/>
          <w:b/>
          <w:sz w:val="28"/>
          <w:szCs w:val="28"/>
        </w:rPr>
      </w:pPr>
    </w:p>
    <w:p w:rsidR="007E4D69" w:rsidRDefault="007E4D69" w:rsidP="00543681">
      <w:pPr>
        <w:spacing w:line="360" w:lineRule="auto"/>
        <w:jc w:val="both"/>
        <w:rPr>
          <w:rFonts w:ascii="Arial" w:hAnsi="Arial" w:cs="Arial"/>
          <w:b/>
          <w:sz w:val="28"/>
          <w:szCs w:val="28"/>
        </w:rPr>
      </w:pPr>
    </w:p>
    <w:p w:rsidR="007E4D69" w:rsidRDefault="007E4D69" w:rsidP="00543681">
      <w:pPr>
        <w:spacing w:line="360" w:lineRule="auto"/>
        <w:jc w:val="both"/>
        <w:rPr>
          <w:rFonts w:ascii="Arial" w:hAnsi="Arial" w:cs="Arial"/>
          <w:b/>
          <w:sz w:val="28"/>
          <w:szCs w:val="28"/>
        </w:rPr>
      </w:pPr>
    </w:p>
    <w:p w:rsidR="0071448F" w:rsidRDefault="0071448F" w:rsidP="00543681">
      <w:pPr>
        <w:spacing w:line="360" w:lineRule="auto"/>
        <w:jc w:val="both"/>
        <w:rPr>
          <w:rFonts w:ascii="Arial" w:hAnsi="Arial" w:cs="Arial"/>
          <w:b/>
          <w:sz w:val="28"/>
          <w:szCs w:val="28"/>
        </w:rPr>
        <w:sectPr w:rsidR="0071448F" w:rsidSect="0071448F">
          <w:pgSz w:w="11907" w:h="16840" w:code="9"/>
          <w:pgMar w:top="23" w:right="1260" w:bottom="899" w:left="1800" w:header="720" w:footer="720" w:gutter="0"/>
          <w:cols w:space="720"/>
          <w:noEndnote/>
        </w:sectPr>
      </w:pPr>
    </w:p>
    <w:p w:rsidR="007E4D69" w:rsidRPr="00F043C8" w:rsidRDefault="00091AE2" w:rsidP="00D630E1">
      <w:pPr>
        <w:pStyle w:val="Heading1"/>
      </w:pPr>
      <w:r w:rsidRPr="006670CD">
        <w:lastRenderedPageBreak/>
        <w:t>3</w:t>
      </w:r>
      <w:r w:rsidR="00D630E1">
        <w:t xml:space="preserve"> </w:t>
      </w:r>
      <w:r w:rsidR="007E4D69" w:rsidRPr="006670CD">
        <w:t>Plan Activation Procedures</w:t>
      </w:r>
    </w:p>
    <w:p w:rsidR="007E4D69" w:rsidRPr="008A21CE" w:rsidRDefault="00D40F02" w:rsidP="00543681">
      <w:pPr>
        <w:autoSpaceDE w:val="0"/>
        <w:autoSpaceDN w:val="0"/>
        <w:adjustRightInd w:val="0"/>
        <w:jc w:val="both"/>
        <w:rPr>
          <w:rFonts w:ascii="Arial" w:hAnsi="Arial" w:cs="Arial"/>
          <w:b/>
          <w:bCs/>
          <w:color w:val="000000"/>
          <w:sz w:val="27"/>
          <w:szCs w:val="28"/>
        </w:rPr>
      </w:pPr>
      <w:r w:rsidRPr="00F259B7">
        <w:rPr>
          <w:rFonts w:ascii="Arial" w:hAnsi="Arial" w:cs="Arial"/>
          <w:b/>
          <w:noProof/>
          <w:sz w:val="28"/>
          <w:szCs w:val="28"/>
          <w:lang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36195</wp:posOffset>
                </wp:positionV>
                <wp:extent cx="2514600" cy="379730"/>
                <wp:effectExtent l="0" t="3810" r="0" b="0"/>
                <wp:wrapNone/>
                <wp:docPr id="56" name="Text Box 2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9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ind w:hanging="180"/>
                              <w:rPr>
                                <w:rFonts w:asciiTheme="minorHAnsi" w:hAnsiTheme="minorHAnsi" w:cstheme="minorHAnsi"/>
                                <w:b/>
                                <w:color w:val="000000"/>
                                <w:sz w:val="28"/>
                              </w:rPr>
                            </w:pPr>
                            <w:r w:rsidRPr="00EE4BDA">
                              <w:rPr>
                                <w:rFonts w:asciiTheme="minorHAnsi" w:hAnsiTheme="minorHAnsi" w:cstheme="minorHAnsi"/>
                                <w:color w:val="000000"/>
                                <w:sz w:val="28"/>
                              </w:rPr>
                              <w:t xml:space="preserve"> </w:t>
                            </w:r>
                            <w:r w:rsidRPr="00EE4BDA">
                              <w:rPr>
                                <w:rFonts w:asciiTheme="minorHAnsi" w:hAnsiTheme="minorHAnsi" w:cstheme="minorHAnsi"/>
                                <w:b/>
                                <w:color w:val="000000"/>
                                <w:sz w:val="28"/>
                              </w:rPr>
                              <w:t>3.1 Plan Activation Process</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6" o:spid="_x0000_s1033" type="#_x0000_t202" style="position:absolute;left:0;text-align:left;margin-left:0;margin-top:2.85pt;width:198pt;height:2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" filled="f" fillcolor="#bbe0e3" stroked="f">
                <v:textbox inset="2.48919mm,1.2446mm,2.48919mm,1.2446mm">
                  <w:txbxContent>
                    <w:p w:rsidR="00ED0516" w:rsidRPr="00EE4BDA" w:rsidRDefault="00ED0516" w:rsidP="007E4D69">
                      <w:pPr>
                        <w:autoSpaceDE w:val="0"/>
                        <w:autoSpaceDN w:val="0"/>
                        <w:adjustRightInd w:val="0"/>
                        <w:ind w:hanging="180"/>
                        <w:rPr>
                          <w:rFonts w:asciiTheme="minorHAnsi" w:hAnsiTheme="minorHAnsi" w:cstheme="minorHAnsi"/>
                          <w:b/>
                          <w:color w:val="000000"/>
                          <w:sz w:val="28"/>
                        </w:rPr>
                      </w:pPr>
                      <w:r w:rsidRPr="00EE4BDA">
                        <w:rPr>
                          <w:rFonts w:asciiTheme="minorHAnsi" w:hAnsiTheme="minorHAnsi" w:cstheme="minorHAnsi"/>
                          <w:color w:val="000000"/>
                          <w:sz w:val="28"/>
                        </w:rPr>
                        <w:t xml:space="preserve"> </w:t>
                      </w:r>
                      <w:r w:rsidRPr="00EE4BDA">
                        <w:rPr>
                          <w:rFonts w:asciiTheme="minorHAnsi" w:hAnsiTheme="minorHAnsi" w:cstheme="minorHAnsi"/>
                          <w:b/>
                          <w:color w:val="000000"/>
                          <w:sz w:val="28"/>
                        </w:rPr>
                        <w:t>3.1 Plan Activation Process</w:t>
                      </w:r>
                    </w:p>
                  </w:txbxContent>
                </v:textbox>
              </v:shape>
            </w:pict>
          </mc:Fallback>
        </mc:AlternateContent>
      </w:r>
      <w:r w:rsidR="007E4D69" w:rsidRPr="009465AE">
        <w:rPr>
          <w:rFonts w:ascii="Arial" w:hAnsi="Arial" w:cs="Arial"/>
          <w:b/>
          <w:bCs/>
          <w:color w:val="000000"/>
          <w:sz w:val="27"/>
          <w:szCs w:val="28"/>
        </w:rPr>
        <w:t xml:space="preserve"> </w:t>
      </w:r>
    </w:p>
    <w:p w:rsidR="0071448F" w:rsidRPr="005377A3" w:rsidRDefault="007E4D69" w:rsidP="00543681">
      <w:pPr>
        <w:spacing w:line="360" w:lineRule="auto"/>
        <w:jc w:val="both"/>
        <w:rPr>
          <w:rFonts w:ascii="Arial" w:hAnsi="Arial" w:cs="Arial"/>
          <w:b/>
          <w:sz w:val="32"/>
          <w:szCs w:val="32"/>
        </w:rPr>
        <w:sectPr w:rsidR="0071448F" w:rsidRPr="005377A3" w:rsidSect="0071448F">
          <w:pgSz w:w="11907" w:h="16840" w:code="9"/>
          <w:pgMar w:top="23" w:right="1260" w:bottom="899" w:left="1800" w:header="720" w:footer="720" w:gutter="0"/>
          <w:cols w:space="720"/>
          <w:noEndnote/>
        </w:sectPr>
      </w:pPr>
      <w:r w:rsidRPr="009465AE">
        <w:rPr>
          <w:rFonts w:ascii="Arial" w:hAnsi="Arial" w:cs="Arial"/>
          <w:b/>
          <w:bCs/>
          <w:color w:val="000000"/>
          <w:sz w:val="27"/>
          <w:szCs w:val="28"/>
        </w:rPr>
        <w:t xml:space="preserve"> </w:t>
      </w:r>
      <w:r w:rsidR="00D40F02">
        <w:rPr>
          <w:rFonts w:ascii="Arial" w:hAnsi="Arial" w:cs="Arial"/>
          <w:b/>
          <w:bCs/>
          <w:noProof/>
          <w:color w:val="000000"/>
          <w:sz w:val="27"/>
          <w:szCs w:val="28"/>
          <w:lang w:eastAsia="en-GB"/>
        </w:rPr>
        <mc:AlternateContent>
          <mc:Choice Requires="wpc">
            <w:drawing>
              <wp:inline distT="0" distB="0" distL="0" distR="0">
                <wp:extent cx="5829300" cy="7139305"/>
                <wp:effectExtent l="0" t="0" r="38100" b="23495"/>
                <wp:docPr id="2450" name="Canvas 24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452"/>
                        <wps:cNvSpPr>
                          <a:spLocks noChangeArrowheads="1"/>
                        </wps:cNvSpPr>
                        <wps:spPr bwMode="auto">
                          <a:xfrm>
                            <a:off x="4192088" y="1703960"/>
                            <a:ext cx="1637212" cy="1244757"/>
                          </a:xfrm>
                          <a:prstGeom prst="hexagon">
                            <a:avLst>
                              <a:gd name="adj" fmla="val 32236"/>
                              <a:gd name="vf" fmla="val 115470"/>
                            </a:avLst>
                          </a:pr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s:wsp>
                        <wps:cNvPr id="2" name="Rectangle 2453"/>
                        <wps:cNvSpPr>
                          <a:spLocks noChangeArrowheads="1"/>
                        </wps:cNvSpPr>
                        <wps:spPr bwMode="auto">
                          <a:xfrm>
                            <a:off x="0" y="4519827"/>
                            <a:ext cx="1506117" cy="457759"/>
                          </a:xfrm>
                          <a:prstGeom prst="rect">
                            <a:avLst/>
                          </a:prstGeom>
                          <a:solidFill>
                            <a:srgbClr val="FFFF99"/>
                          </a:solidFill>
                          <a:ln w="9525">
                            <a:solidFill>
                              <a:srgbClr val="000000"/>
                            </a:solidFill>
                            <a:miter lim="800000"/>
                            <a:headEnd/>
                            <a:tailEnd/>
                          </a:ln>
                        </wps:spPr>
                        <wps:bodyPr rot="0" vert="horz" wrap="square" lIns="91440" tIns="45720" rIns="91440" bIns="45720" anchor="ctr" anchorCtr="0" upright="1">
                          <a:noAutofit/>
                        </wps:bodyPr>
                      </wps:wsp>
                      <wps:wsp>
                        <wps:cNvPr id="3" name="Rectangle 2454"/>
                        <wps:cNvSpPr>
                          <a:spLocks noChangeArrowheads="1"/>
                        </wps:cNvSpPr>
                        <wps:spPr bwMode="auto">
                          <a:xfrm>
                            <a:off x="2030497" y="3799254"/>
                            <a:ext cx="1505381" cy="457759"/>
                          </a:xfrm>
                          <a:prstGeom prst="rect">
                            <a:avLst/>
                          </a:prstGeom>
                          <a:solidFill>
                            <a:srgbClr val="FFFF99"/>
                          </a:solidFill>
                          <a:ln w="9525">
                            <a:solidFill>
                              <a:srgbClr val="000000"/>
                            </a:solidFill>
                            <a:miter lim="800000"/>
                            <a:headEnd/>
                            <a:tailEnd/>
                          </a:ln>
                        </wps:spPr>
                        <wps:bodyPr rot="0" vert="horz" wrap="square" lIns="91440" tIns="45720" rIns="91440" bIns="45720" anchor="ctr" anchorCtr="0" upright="1">
                          <a:noAutofit/>
                        </wps:bodyPr>
                      </wps:wsp>
                      <wps:wsp>
                        <wps:cNvPr id="4" name="Rectangle 2455"/>
                        <wps:cNvSpPr>
                          <a:spLocks noChangeArrowheads="1"/>
                        </wps:cNvSpPr>
                        <wps:spPr bwMode="auto">
                          <a:xfrm>
                            <a:off x="64811" y="131407"/>
                            <a:ext cx="1506117" cy="1583383"/>
                          </a:xfrm>
                          <a:prstGeom prst="rect">
                            <a:avLst/>
                          </a:prstGeom>
                          <a:solidFill>
                            <a:srgbClr val="FFFF99"/>
                          </a:solidFill>
                          <a:ln w="9525">
                            <a:solidFill>
                              <a:srgbClr val="000000"/>
                            </a:solidFill>
                            <a:miter lim="800000"/>
                            <a:headEnd/>
                            <a:tailEnd/>
                          </a:ln>
                        </wps:spPr>
                        <wps:bodyPr rot="0" vert="horz" wrap="square" lIns="91440" tIns="45720" rIns="91440" bIns="45720" anchor="ctr" anchorCtr="0" upright="1">
                          <a:noAutofit/>
                        </wps:bodyPr>
                      </wps:wsp>
                      <wps:wsp>
                        <wps:cNvPr id="5" name="Text Box 2456"/>
                        <wps:cNvSpPr txBox="1">
                          <a:spLocks noChangeArrowheads="1"/>
                        </wps:cNvSpPr>
                        <wps:spPr bwMode="auto">
                          <a:xfrm>
                            <a:off x="114156" y="131407"/>
                            <a:ext cx="1456773" cy="192634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EE4BDA">
                              <w:pPr>
                                <w:autoSpaceDE w:val="0"/>
                                <w:autoSpaceDN w:val="0"/>
                                <w:adjustRightInd w:val="0"/>
                                <w:jc w:val="center"/>
                                <w:rPr>
                                  <w:rFonts w:asciiTheme="minorHAnsi" w:hAnsiTheme="minorHAnsi" w:cstheme="minorHAnsi"/>
                                  <w:b/>
                                  <w:color w:val="000000"/>
                                </w:rPr>
                              </w:pPr>
                              <w:r w:rsidRPr="00EE4BDA">
                                <w:rPr>
                                  <w:rFonts w:asciiTheme="minorHAnsi" w:hAnsiTheme="minorHAnsi" w:cstheme="minorHAnsi"/>
                                  <w:b/>
                                  <w:color w:val="000000"/>
                                </w:rPr>
                                <w:t xml:space="preserve">What is the nature of the disruption? What impact is this having on the business? </w:t>
                              </w:r>
                            </w:p>
                            <w:p w:rsidR="00ED0516" w:rsidRPr="00EE4BDA" w:rsidRDefault="00ED0516" w:rsidP="007E4D69">
                              <w:pPr>
                                <w:autoSpaceDE w:val="0"/>
                                <w:autoSpaceDN w:val="0"/>
                                <w:adjustRightInd w:val="0"/>
                                <w:jc w:val="center"/>
                                <w:rPr>
                                  <w:rFonts w:asciiTheme="minorHAnsi" w:hAnsiTheme="minorHAnsi" w:cstheme="minorHAnsi"/>
                                  <w:b/>
                                  <w:color w:val="000000"/>
                                </w:rPr>
                              </w:pPr>
                              <w:r w:rsidRPr="00EE4BDA">
                                <w:rPr>
                                  <w:rFonts w:asciiTheme="minorHAnsi" w:hAnsiTheme="minorHAnsi" w:cstheme="minorHAnsi"/>
                                  <w:b/>
                                  <w:color w:val="000000"/>
                                </w:rPr>
                                <w:t>Check the impact sections which apply</w:t>
                              </w:r>
                            </w:p>
                          </w:txbxContent>
                        </wps:txbx>
                        <wps:bodyPr rot="0" vert="horz" wrap="square" lIns="83210" tIns="41605" rIns="83210" bIns="41605" anchor="t" anchorCtr="0" upright="1">
                          <a:noAutofit/>
                        </wps:bodyPr>
                      </wps:wsp>
                      <wps:wsp>
                        <wps:cNvPr id="6" name="Line 2457"/>
                        <wps:cNvCnPr>
                          <a:cxnSpLocks noChangeShapeType="1"/>
                        </wps:cNvCnPr>
                        <wps:spPr bwMode="auto">
                          <a:xfrm>
                            <a:off x="1570928" y="327796"/>
                            <a:ext cx="590663" cy="1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2458"/>
                        <wps:cNvSpPr>
                          <a:spLocks noChangeArrowheads="1"/>
                        </wps:cNvSpPr>
                        <wps:spPr bwMode="auto">
                          <a:xfrm>
                            <a:off x="2160118" y="66426"/>
                            <a:ext cx="1113569" cy="589166"/>
                          </a:xfrm>
                          <a:prstGeom prst="flowChartAlternateProcess">
                            <a:avLst/>
                          </a:prstGeom>
                          <a:solidFill>
                            <a:srgbClr val="FFFF99"/>
                          </a:solidFill>
                          <a:ln w="9525">
                            <a:solidFill>
                              <a:srgbClr val="000000"/>
                            </a:solidFill>
                            <a:miter lim="800000"/>
                            <a:headEnd/>
                            <a:tailEnd/>
                          </a:ln>
                        </wps:spPr>
                        <wps:bodyPr rot="0" vert="horz" wrap="square" lIns="91440" tIns="45720" rIns="91440" bIns="45720" anchor="ctr" anchorCtr="0" upright="1">
                          <a:noAutofit/>
                        </wps:bodyPr>
                      </wps:wsp>
                      <wps:wsp>
                        <wps:cNvPr id="8" name="Text Box 2459"/>
                        <wps:cNvSpPr txBox="1">
                          <a:spLocks noChangeArrowheads="1"/>
                        </wps:cNvSpPr>
                        <wps:spPr bwMode="auto">
                          <a:xfrm>
                            <a:off x="1714543" y="196389"/>
                            <a:ext cx="1560617"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ind w:left="720"/>
                                <w:jc w:val="center"/>
                                <w:rPr>
                                  <w:rFonts w:asciiTheme="minorHAnsi" w:hAnsiTheme="minorHAnsi" w:cstheme="minorHAnsi"/>
                                  <w:b/>
                                  <w:color w:val="000000"/>
                                  <w:sz w:val="22"/>
                                </w:rPr>
                              </w:pPr>
                              <w:r w:rsidRPr="00EE4BDA">
                                <w:rPr>
                                  <w:rFonts w:asciiTheme="minorHAnsi" w:hAnsiTheme="minorHAnsi" w:cstheme="minorHAnsi"/>
                                  <w:b/>
                                  <w:color w:val="000000"/>
                                  <w:sz w:val="28"/>
                                  <w:szCs w:val="28"/>
                                </w:rPr>
                                <w:t>Workspace</w:t>
                              </w:r>
                            </w:p>
                          </w:txbxContent>
                        </wps:txbx>
                        <wps:bodyPr rot="0" vert="horz" wrap="square" lIns="83210" tIns="41605" rIns="83210" bIns="41605" anchor="t" anchorCtr="0" upright="1">
                          <a:noAutofit/>
                        </wps:bodyPr>
                      </wps:wsp>
                      <wps:wsp>
                        <wps:cNvPr id="9" name="AutoShape 2460"/>
                        <wps:cNvSpPr>
                          <a:spLocks noChangeArrowheads="1"/>
                        </wps:cNvSpPr>
                        <wps:spPr bwMode="auto">
                          <a:xfrm>
                            <a:off x="2160118" y="1048369"/>
                            <a:ext cx="1113569" cy="589166"/>
                          </a:xfrm>
                          <a:prstGeom prst="flowChartAlternateProcess">
                            <a:avLst/>
                          </a:prstGeom>
                          <a:solidFill>
                            <a:srgbClr val="FFFF99"/>
                          </a:solidFill>
                          <a:ln w="9525">
                            <a:solidFill>
                              <a:srgbClr val="000000"/>
                            </a:solidFill>
                            <a:miter lim="800000"/>
                            <a:headEnd/>
                            <a:tailEnd/>
                          </a:ln>
                        </wps:spPr>
                        <wps:bodyPr rot="0" vert="horz" wrap="square" lIns="91440" tIns="45720" rIns="91440" bIns="45720" anchor="ctr" anchorCtr="0" upright="1">
                          <a:noAutofit/>
                        </wps:bodyPr>
                      </wps:wsp>
                      <wps:wsp>
                        <wps:cNvPr id="10" name="AutoShape 2461"/>
                        <wps:cNvSpPr>
                          <a:spLocks noChangeArrowheads="1"/>
                        </wps:cNvSpPr>
                        <wps:spPr bwMode="auto">
                          <a:xfrm>
                            <a:off x="2160118" y="3013699"/>
                            <a:ext cx="1113569" cy="589166"/>
                          </a:xfrm>
                          <a:prstGeom prst="flowChartAlternateProcess">
                            <a:avLst/>
                          </a:prstGeom>
                          <a:solidFill>
                            <a:srgbClr val="FFFF99"/>
                          </a:solidFill>
                          <a:ln w="9525">
                            <a:solidFill>
                              <a:srgbClr val="000000"/>
                            </a:solidFill>
                            <a:miter lim="800000"/>
                            <a:headEnd/>
                            <a:tailEnd/>
                          </a:ln>
                        </wps:spPr>
                        <wps:bodyPr rot="0" vert="horz" wrap="square" lIns="91440" tIns="45720" rIns="91440" bIns="45720" anchor="ctr" anchorCtr="0" upright="1">
                          <a:noAutofit/>
                        </wps:bodyPr>
                      </wps:wsp>
                      <wps:wsp>
                        <wps:cNvPr id="11" name="AutoShape 2462"/>
                        <wps:cNvSpPr>
                          <a:spLocks noChangeArrowheads="1"/>
                        </wps:cNvSpPr>
                        <wps:spPr bwMode="auto">
                          <a:xfrm>
                            <a:off x="2161591" y="2031756"/>
                            <a:ext cx="1113569" cy="589166"/>
                          </a:xfrm>
                          <a:prstGeom prst="flowChartAlternateProcess">
                            <a:avLst/>
                          </a:prstGeom>
                          <a:solidFill>
                            <a:srgbClr val="FFFF99"/>
                          </a:solidFill>
                          <a:ln w="9525">
                            <a:solidFill>
                              <a:srgbClr val="000000"/>
                            </a:solidFill>
                            <a:miter lim="800000"/>
                            <a:headEnd/>
                            <a:tailEnd/>
                          </a:ln>
                        </wps:spPr>
                        <wps:bodyPr rot="0" vert="horz" wrap="square" lIns="91440" tIns="45720" rIns="91440" bIns="45720" anchor="ctr" anchorCtr="0" upright="1">
                          <a:noAutofit/>
                        </wps:bodyPr>
                      </wps:wsp>
                      <wps:wsp>
                        <wps:cNvPr id="12" name="Text Box 2463"/>
                        <wps:cNvSpPr txBox="1">
                          <a:spLocks noChangeArrowheads="1"/>
                        </wps:cNvSpPr>
                        <wps:spPr bwMode="auto">
                          <a:xfrm>
                            <a:off x="2030497" y="3799254"/>
                            <a:ext cx="1505381" cy="5444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Theme="minorHAnsi" w:hAnsiTheme="minorHAnsi" w:cstheme="minorHAnsi"/>
                                  <w:b/>
                                  <w:color w:val="000000"/>
                                </w:rPr>
                              </w:pPr>
                              <w:r w:rsidRPr="00EE4BDA">
                                <w:rPr>
                                  <w:rFonts w:asciiTheme="minorHAnsi" w:hAnsiTheme="minorHAnsi" w:cstheme="minorHAnsi"/>
                                  <w:b/>
                                  <w:color w:val="000000"/>
                                </w:rPr>
                                <w:t>Assess Current Situation</w:t>
                              </w:r>
                            </w:p>
                          </w:txbxContent>
                        </wps:txbx>
                        <wps:bodyPr rot="0" vert="horz" wrap="square" lIns="83210" tIns="41605" rIns="83210" bIns="41605" anchor="t" anchorCtr="0" upright="1">
                          <a:noAutofit/>
                        </wps:bodyPr>
                      </wps:wsp>
                      <wps:wsp>
                        <wps:cNvPr id="13" name="Text Box 2464"/>
                        <wps:cNvSpPr txBox="1">
                          <a:spLocks noChangeArrowheads="1"/>
                        </wps:cNvSpPr>
                        <wps:spPr bwMode="auto">
                          <a:xfrm>
                            <a:off x="2095307" y="1028874"/>
                            <a:ext cx="1219624" cy="799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Calibri" w:hAnsi="Calibri" w:cs="Calibri"/>
                                  <w:b/>
                                  <w:color w:val="000000"/>
                                  <w:sz w:val="22"/>
                                  <w:szCs w:val="20"/>
                                </w:rPr>
                              </w:pPr>
                              <w:r w:rsidRPr="00EE4BDA">
                                <w:rPr>
                                  <w:rFonts w:ascii="Calibri" w:hAnsi="Calibri" w:cs="Calibri"/>
                                  <w:b/>
                                  <w:color w:val="000000"/>
                                  <w:sz w:val="22"/>
                                  <w:szCs w:val="20"/>
                                </w:rPr>
                                <w:t>IT Systems / Voice Networks/ key Data Only</w:t>
                              </w:r>
                            </w:p>
                          </w:txbxContent>
                        </wps:txbx>
                        <wps:bodyPr rot="0" vert="horz" wrap="square" lIns="83210" tIns="41605" rIns="83210" bIns="41605" anchor="t" anchorCtr="0" upright="1">
                          <a:noAutofit/>
                        </wps:bodyPr>
                      </wps:wsp>
                      <wps:wsp>
                        <wps:cNvPr id="14" name="Text Box 2465"/>
                        <wps:cNvSpPr txBox="1">
                          <a:spLocks noChangeArrowheads="1"/>
                        </wps:cNvSpPr>
                        <wps:spPr bwMode="auto">
                          <a:xfrm>
                            <a:off x="2226402" y="2057749"/>
                            <a:ext cx="983211" cy="5140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Calibri" w:hAnsi="Calibri" w:cs="Calibri"/>
                                  <w:b/>
                                  <w:color w:val="000000"/>
                                </w:rPr>
                              </w:pPr>
                              <w:r w:rsidRPr="00EE4BDA">
                                <w:rPr>
                                  <w:rFonts w:ascii="Calibri" w:hAnsi="Calibri" w:cs="Calibri"/>
                                  <w:b/>
                                  <w:color w:val="000000"/>
                                </w:rPr>
                                <w:t>Key Staff Only</w:t>
                              </w:r>
                            </w:p>
                          </w:txbxContent>
                        </wps:txbx>
                        <wps:bodyPr rot="0" vert="horz" wrap="square" lIns="83210" tIns="41605" rIns="83210" bIns="41605" anchor="t" anchorCtr="0" upright="1">
                          <a:noAutofit/>
                        </wps:bodyPr>
                      </wps:wsp>
                      <wps:wsp>
                        <wps:cNvPr id="15" name="Text Box 2466"/>
                        <wps:cNvSpPr txBox="1">
                          <a:spLocks noChangeArrowheads="1"/>
                        </wps:cNvSpPr>
                        <wps:spPr bwMode="auto">
                          <a:xfrm>
                            <a:off x="2226402" y="3013699"/>
                            <a:ext cx="982475" cy="58194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Calibri" w:hAnsi="Calibri" w:cs="Calibri"/>
                                  <w:b/>
                                  <w:color w:val="000000"/>
                                  <w:sz w:val="22"/>
                                </w:rPr>
                              </w:pPr>
                              <w:r w:rsidRPr="00EE4BDA">
                                <w:rPr>
                                  <w:rFonts w:ascii="Calibri" w:hAnsi="Calibri" w:cs="Calibri"/>
                                  <w:b/>
                                  <w:color w:val="000000"/>
                                  <w:sz w:val="22"/>
                                </w:rPr>
                                <w:t>Other Key Resources Only</w:t>
                              </w:r>
                            </w:p>
                          </w:txbxContent>
                        </wps:txbx>
                        <wps:bodyPr rot="0" vert="horz" wrap="square" lIns="83210" tIns="41605" rIns="83210" bIns="41605" anchor="t" anchorCtr="0" upright="1">
                          <a:noAutofit/>
                        </wps:bodyPr>
                      </wps:wsp>
                      <wps:wsp>
                        <wps:cNvPr id="16" name="Line 2467"/>
                        <wps:cNvCnPr>
                          <a:cxnSpLocks noChangeShapeType="1"/>
                        </wps:cNvCnPr>
                        <wps:spPr bwMode="auto">
                          <a:xfrm>
                            <a:off x="2750781" y="851980"/>
                            <a:ext cx="1473" cy="196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468"/>
                        <wps:cNvCnPr>
                          <a:cxnSpLocks noChangeShapeType="1"/>
                        </wps:cNvCnPr>
                        <wps:spPr bwMode="auto">
                          <a:xfrm>
                            <a:off x="2750781" y="2817311"/>
                            <a:ext cx="0" cy="197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469"/>
                        <wps:cNvCnPr>
                          <a:cxnSpLocks noChangeShapeType="1"/>
                        </wps:cNvCnPr>
                        <wps:spPr bwMode="auto">
                          <a:xfrm>
                            <a:off x="2750781" y="3602865"/>
                            <a:ext cx="1473" cy="196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470"/>
                        <wps:cNvCnPr>
                          <a:cxnSpLocks noChangeShapeType="1"/>
                        </wps:cNvCnPr>
                        <wps:spPr bwMode="auto">
                          <a:xfrm>
                            <a:off x="2750781" y="1833923"/>
                            <a:ext cx="1473" cy="196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471"/>
                        <wps:cNvSpPr txBox="1">
                          <a:spLocks noChangeArrowheads="1"/>
                        </wps:cNvSpPr>
                        <wps:spPr bwMode="auto">
                          <a:xfrm>
                            <a:off x="0" y="4586253"/>
                            <a:ext cx="1506117" cy="24981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Theme="minorHAnsi" w:hAnsiTheme="minorHAnsi" w:cstheme="minorHAnsi"/>
                                  <w:b/>
                                  <w:color w:val="000000"/>
                                </w:rPr>
                              </w:pPr>
                              <w:r w:rsidRPr="00EE4BDA">
                                <w:rPr>
                                  <w:rFonts w:asciiTheme="minorHAnsi" w:hAnsiTheme="minorHAnsi" w:cstheme="minorHAnsi"/>
                                  <w:b/>
                                  <w:color w:val="000000"/>
                                </w:rPr>
                                <w:t>Return to Normal</w:t>
                              </w:r>
                            </w:p>
                          </w:txbxContent>
                        </wps:txbx>
                        <wps:bodyPr rot="0" vert="horz" wrap="square" lIns="83210" tIns="41605" rIns="83210" bIns="41605" anchor="t" anchorCtr="0" upright="1">
                          <a:noAutofit/>
                        </wps:bodyPr>
                      </wps:wsp>
                      <wps:wsp>
                        <wps:cNvPr id="21" name="Line 2472"/>
                        <wps:cNvCnPr>
                          <a:cxnSpLocks noChangeShapeType="1"/>
                        </wps:cNvCnPr>
                        <wps:spPr bwMode="auto">
                          <a:xfrm>
                            <a:off x="2750781" y="4258457"/>
                            <a:ext cx="1473" cy="196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73"/>
                        <wps:cNvCnPr>
                          <a:cxnSpLocks noChangeShapeType="1"/>
                        </wps:cNvCnPr>
                        <wps:spPr bwMode="auto">
                          <a:xfrm>
                            <a:off x="3275161" y="327796"/>
                            <a:ext cx="8499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74"/>
                        <wps:cNvCnPr>
                          <a:cxnSpLocks noChangeShapeType="1"/>
                        </wps:cNvCnPr>
                        <wps:spPr bwMode="auto">
                          <a:xfrm>
                            <a:off x="4125068" y="327796"/>
                            <a:ext cx="0" cy="3734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75"/>
                        <wps:cNvCnPr>
                          <a:cxnSpLocks noChangeShapeType="1"/>
                        </wps:cNvCnPr>
                        <wps:spPr bwMode="auto">
                          <a:xfrm flipH="1">
                            <a:off x="3535877" y="4062068"/>
                            <a:ext cx="589190" cy="1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476"/>
                        <wps:cNvSpPr txBox="1">
                          <a:spLocks noChangeArrowheads="1"/>
                        </wps:cNvSpPr>
                        <wps:spPr bwMode="auto">
                          <a:xfrm>
                            <a:off x="3275161" y="0"/>
                            <a:ext cx="916927"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Theme="minorHAnsi" w:hAnsiTheme="minorHAnsi" w:cstheme="minorHAnsi"/>
                                  <w:b/>
                                  <w:bCs/>
                                  <w:color w:val="000000"/>
                                  <w:sz w:val="28"/>
                                  <w:szCs w:val="28"/>
                                </w:rPr>
                              </w:pPr>
                              <w:r w:rsidRPr="00EE4BDA">
                                <w:rPr>
                                  <w:rFonts w:asciiTheme="minorHAnsi" w:hAnsiTheme="minorHAnsi" w:cstheme="minorHAnsi"/>
                                  <w:b/>
                                  <w:bCs/>
                                  <w:color w:val="000000"/>
                                  <w:sz w:val="28"/>
                                  <w:szCs w:val="28"/>
                                </w:rPr>
                                <w:t>YES (3.3)</w:t>
                              </w:r>
                            </w:p>
                          </w:txbxContent>
                        </wps:txbx>
                        <wps:bodyPr rot="0" vert="horz" wrap="square" lIns="83210" tIns="41605" rIns="83210" bIns="41605" anchor="t" anchorCtr="0" upright="1">
                          <a:noAutofit/>
                        </wps:bodyPr>
                      </wps:wsp>
                      <wps:wsp>
                        <wps:cNvPr id="26" name="Rectangle 2477"/>
                        <wps:cNvSpPr>
                          <a:spLocks noChangeArrowheads="1"/>
                        </wps:cNvSpPr>
                        <wps:spPr bwMode="auto">
                          <a:xfrm>
                            <a:off x="3275161" y="1114794"/>
                            <a:ext cx="867582"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Theme="minorHAnsi" w:hAnsiTheme="minorHAnsi" w:cstheme="minorHAnsi"/>
                                  <w:b/>
                                  <w:bCs/>
                                  <w:color w:val="000000"/>
                                  <w:sz w:val="28"/>
                                  <w:szCs w:val="28"/>
                                </w:rPr>
                              </w:pPr>
                              <w:r w:rsidRPr="00EE4BDA">
                                <w:rPr>
                                  <w:rFonts w:asciiTheme="minorHAnsi" w:hAnsiTheme="minorHAnsi" w:cstheme="minorHAnsi"/>
                                  <w:b/>
                                  <w:bCs/>
                                  <w:color w:val="000000"/>
                                  <w:sz w:val="28"/>
                                  <w:szCs w:val="28"/>
                                </w:rPr>
                                <w:t>YES (3.4)</w:t>
                              </w:r>
                            </w:p>
                          </w:txbxContent>
                        </wps:txbx>
                        <wps:bodyPr rot="0" vert="horz" wrap="square" lIns="83210" tIns="41605" rIns="83210" bIns="41605" upright="1">
                          <a:noAutofit/>
                        </wps:bodyPr>
                      </wps:wsp>
                      <wps:wsp>
                        <wps:cNvPr id="27" name="Rectangle 2478"/>
                        <wps:cNvSpPr>
                          <a:spLocks noChangeArrowheads="1"/>
                        </wps:cNvSpPr>
                        <wps:spPr bwMode="auto">
                          <a:xfrm>
                            <a:off x="3275161" y="2031756"/>
                            <a:ext cx="867582"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Theme="minorHAnsi" w:hAnsiTheme="minorHAnsi" w:cstheme="minorHAnsi"/>
                                  <w:b/>
                                  <w:bCs/>
                                  <w:color w:val="000000"/>
                                  <w:sz w:val="28"/>
                                  <w:szCs w:val="28"/>
                                </w:rPr>
                              </w:pPr>
                              <w:r w:rsidRPr="00EE4BDA">
                                <w:rPr>
                                  <w:rFonts w:asciiTheme="minorHAnsi" w:hAnsiTheme="minorHAnsi" w:cstheme="minorHAnsi"/>
                                  <w:b/>
                                  <w:bCs/>
                                  <w:color w:val="000000"/>
                                  <w:sz w:val="28"/>
                                  <w:szCs w:val="28"/>
                                </w:rPr>
                                <w:t>YES (3.5)</w:t>
                              </w:r>
                            </w:p>
                          </w:txbxContent>
                        </wps:txbx>
                        <wps:bodyPr rot="0" vert="horz" wrap="square" lIns="83210" tIns="41605" rIns="83210" bIns="41605" upright="1">
                          <a:noAutofit/>
                        </wps:bodyPr>
                      </wps:wsp>
                      <wps:wsp>
                        <wps:cNvPr id="28" name="Line 2479"/>
                        <wps:cNvCnPr>
                          <a:cxnSpLocks noChangeShapeType="1"/>
                        </wps:cNvCnPr>
                        <wps:spPr bwMode="auto">
                          <a:xfrm>
                            <a:off x="3275161" y="1376165"/>
                            <a:ext cx="8499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480"/>
                        <wps:cNvCnPr>
                          <a:cxnSpLocks noChangeShapeType="1"/>
                        </wps:cNvCnPr>
                        <wps:spPr bwMode="auto">
                          <a:xfrm>
                            <a:off x="3275161" y="2358108"/>
                            <a:ext cx="8499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481"/>
                        <wps:cNvSpPr>
                          <a:spLocks noChangeArrowheads="1"/>
                        </wps:cNvSpPr>
                        <wps:spPr bwMode="auto">
                          <a:xfrm>
                            <a:off x="2291213" y="4456289"/>
                            <a:ext cx="982475" cy="655592"/>
                          </a:xfrm>
                          <a:prstGeom prst="octagon">
                            <a:avLst>
                              <a:gd name="adj" fmla="val 29287"/>
                            </a:avLst>
                          </a:prstGeom>
                          <a:solidFill>
                            <a:srgbClr val="FFFF99"/>
                          </a:solidFill>
                          <a:ln w="9525">
                            <a:solidFill>
                              <a:srgbClr val="000000"/>
                            </a:solidFill>
                            <a:miter lim="800000"/>
                            <a:headEnd/>
                            <a:tailEnd/>
                          </a:ln>
                        </wps:spPr>
                        <wps:bodyPr rot="0" vert="horz" wrap="square" lIns="91440" tIns="45720" rIns="91440" bIns="45720" anchor="ctr" anchorCtr="0" upright="1">
                          <a:noAutofit/>
                        </wps:bodyPr>
                      </wps:wsp>
                      <wps:wsp>
                        <wps:cNvPr id="31" name="Text Box 2482"/>
                        <wps:cNvSpPr txBox="1">
                          <a:spLocks noChangeArrowheads="1"/>
                        </wps:cNvSpPr>
                        <wps:spPr bwMode="auto">
                          <a:xfrm>
                            <a:off x="2356761" y="4586253"/>
                            <a:ext cx="916927" cy="5241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Calibri" w:hAnsi="Calibri" w:cs="Calibri"/>
                                  <w:b/>
                                  <w:color w:val="000000"/>
                                </w:rPr>
                              </w:pPr>
                              <w:r w:rsidRPr="00EE4BDA">
                                <w:rPr>
                                  <w:rFonts w:ascii="Calibri" w:hAnsi="Calibri" w:cs="Calibri"/>
                                  <w:b/>
                                  <w:color w:val="000000"/>
                                </w:rPr>
                                <w:t>Disruption Over</w:t>
                              </w:r>
                            </w:p>
                          </w:txbxContent>
                        </wps:txbx>
                        <wps:bodyPr rot="0" vert="horz" wrap="square" lIns="83210" tIns="41605" rIns="83210" bIns="41605" anchor="t" anchorCtr="0" upright="1">
                          <a:noAutofit/>
                        </wps:bodyPr>
                      </wps:wsp>
                      <wps:wsp>
                        <wps:cNvPr id="32" name="Line 2483"/>
                        <wps:cNvCnPr>
                          <a:cxnSpLocks noChangeShapeType="1"/>
                        </wps:cNvCnPr>
                        <wps:spPr bwMode="auto">
                          <a:xfrm flipH="1">
                            <a:off x="1504644" y="4784085"/>
                            <a:ext cx="7865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484"/>
                        <wps:cNvCnPr>
                          <a:cxnSpLocks noChangeShapeType="1"/>
                        </wps:cNvCnPr>
                        <wps:spPr bwMode="auto">
                          <a:xfrm>
                            <a:off x="2749309" y="5110437"/>
                            <a:ext cx="1473" cy="196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2485"/>
                        <wps:cNvSpPr>
                          <a:spLocks noChangeArrowheads="1"/>
                        </wps:cNvSpPr>
                        <wps:spPr bwMode="auto">
                          <a:xfrm>
                            <a:off x="1964213" y="5306826"/>
                            <a:ext cx="1505381" cy="457759"/>
                          </a:xfrm>
                          <a:prstGeom prst="rect">
                            <a:avLst/>
                          </a:prstGeom>
                          <a:solidFill>
                            <a:srgbClr val="FFFF99"/>
                          </a:solidFill>
                          <a:ln w="9525">
                            <a:solidFill>
                              <a:srgbClr val="000000"/>
                            </a:solidFill>
                            <a:miter lim="800000"/>
                            <a:headEnd/>
                            <a:tailEnd/>
                          </a:ln>
                        </wps:spPr>
                        <wps:bodyPr rot="0" vert="horz" wrap="square" lIns="91440" tIns="45720" rIns="91440" bIns="45720" anchor="ctr" anchorCtr="0" upright="1">
                          <a:noAutofit/>
                        </wps:bodyPr>
                      </wps:wsp>
                      <wps:wsp>
                        <wps:cNvPr id="35" name="Text Box 2486"/>
                        <wps:cNvSpPr txBox="1">
                          <a:spLocks noChangeArrowheads="1"/>
                        </wps:cNvSpPr>
                        <wps:spPr bwMode="auto">
                          <a:xfrm>
                            <a:off x="1964213" y="5373251"/>
                            <a:ext cx="1505381" cy="39133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Theme="minorHAnsi" w:hAnsiTheme="minorHAnsi" w:cstheme="minorHAnsi"/>
                                  <w:b/>
                                  <w:color w:val="FF0000"/>
                                  <w:sz w:val="32"/>
                                </w:rPr>
                              </w:pPr>
                              <w:r w:rsidRPr="00EE4BDA">
                                <w:rPr>
                                  <w:rFonts w:asciiTheme="minorHAnsi" w:hAnsiTheme="minorHAnsi" w:cstheme="minorHAnsi"/>
                                  <w:b/>
                                  <w:color w:val="FF0000"/>
                                  <w:sz w:val="32"/>
                                </w:rPr>
                                <w:t>Invoke Plan</w:t>
                              </w:r>
                            </w:p>
                          </w:txbxContent>
                        </wps:txbx>
                        <wps:bodyPr rot="0" vert="horz" wrap="square" lIns="83210" tIns="41605" rIns="83210" bIns="41605" anchor="t" anchorCtr="0" upright="1">
                          <a:noAutofit/>
                        </wps:bodyPr>
                      </wps:wsp>
                      <wps:wsp>
                        <wps:cNvPr id="36" name="Rectangle 2487"/>
                        <wps:cNvSpPr>
                          <a:spLocks noChangeArrowheads="1"/>
                        </wps:cNvSpPr>
                        <wps:spPr bwMode="auto">
                          <a:xfrm>
                            <a:off x="3993973" y="5028849"/>
                            <a:ext cx="1377968" cy="800717"/>
                          </a:xfrm>
                          <a:prstGeom prst="rect">
                            <a:avLst/>
                          </a:prstGeom>
                          <a:solidFill>
                            <a:srgbClr val="FFFF99"/>
                          </a:solidFill>
                          <a:ln w="9525">
                            <a:solidFill>
                              <a:srgbClr val="000000"/>
                            </a:solidFill>
                            <a:miter lim="800000"/>
                            <a:headEnd/>
                            <a:tailEnd/>
                          </a:ln>
                        </wps:spPr>
                        <wps:bodyPr rot="0" vert="horz" wrap="square" lIns="91440" tIns="45720" rIns="91440" bIns="45720" anchor="ctr" anchorCtr="0" upright="1">
                          <a:noAutofit/>
                        </wps:bodyPr>
                      </wps:wsp>
                      <wps:wsp>
                        <wps:cNvPr id="37" name="Text Box 2488"/>
                        <wps:cNvSpPr txBox="1">
                          <a:spLocks noChangeArrowheads="1"/>
                        </wps:cNvSpPr>
                        <wps:spPr bwMode="auto">
                          <a:xfrm>
                            <a:off x="4000601" y="5028849"/>
                            <a:ext cx="1371340" cy="8007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Theme="minorHAnsi" w:hAnsiTheme="minorHAnsi" w:cstheme="minorHAnsi"/>
                                  <w:b/>
                                  <w:color w:val="000000"/>
                                </w:rPr>
                              </w:pPr>
                              <w:r w:rsidRPr="00EE4BDA">
                                <w:rPr>
                                  <w:rFonts w:asciiTheme="minorHAnsi" w:hAnsiTheme="minorHAnsi" w:cstheme="minorHAnsi"/>
                                  <w:b/>
                                  <w:color w:val="000000"/>
                                </w:rPr>
                                <w:t>Monitor Situation, is there a need to implement Plan?</w:t>
                              </w:r>
                            </w:p>
                          </w:txbxContent>
                        </wps:txbx>
                        <wps:bodyPr rot="0" vert="horz" wrap="square" lIns="83210" tIns="41605" rIns="83210" bIns="41605" anchor="t" anchorCtr="0" upright="1">
                          <a:noAutofit/>
                        </wps:bodyPr>
                      </wps:wsp>
                      <wps:wsp>
                        <wps:cNvPr id="38" name="Line 2489"/>
                        <wps:cNvCnPr>
                          <a:cxnSpLocks noChangeShapeType="1"/>
                        </wps:cNvCnPr>
                        <wps:spPr bwMode="auto">
                          <a:xfrm>
                            <a:off x="3469593" y="5569640"/>
                            <a:ext cx="524379" cy="1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2490"/>
                        <wps:cNvSpPr txBox="1">
                          <a:spLocks noChangeArrowheads="1"/>
                        </wps:cNvSpPr>
                        <wps:spPr bwMode="auto">
                          <a:xfrm>
                            <a:off x="3469593" y="5306826"/>
                            <a:ext cx="524379"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Calibri" w:hAnsi="Calibri" w:cs="Calibri"/>
                                  <w:b/>
                                  <w:bCs/>
                                  <w:color w:val="000000"/>
                                  <w:sz w:val="25"/>
                                  <w:szCs w:val="28"/>
                                </w:rPr>
                              </w:pPr>
                              <w:r w:rsidRPr="00EE4BDA">
                                <w:rPr>
                                  <w:rFonts w:ascii="Calibri" w:hAnsi="Calibri" w:cs="Calibri"/>
                                  <w:b/>
                                  <w:bCs/>
                                  <w:color w:val="000000"/>
                                  <w:sz w:val="28"/>
                                  <w:szCs w:val="28"/>
                                </w:rPr>
                                <w:t>NO</w:t>
                              </w:r>
                            </w:p>
                          </w:txbxContent>
                        </wps:txbx>
                        <wps:bodyPr rot="0" vert="horz" wrap="square" lIns="83210" tIns="41605" rIns="83210" bIns="41605" anchor="t" anchorCtr="0" upright="1">
                          <a:noAutofit/>
                        </wps:bodyPr>
                      </wps:wsp>
                      <wps:wsp>
                        <wps:cNvPr id="40" name="Line 2491"/>
                        <wps:cNvCnPr>
                          <a:cxnSpLocks noChangeShapeType="1"/>
                        </wps:cNvCnPr>
                        <wps:spPr bwMode="auto">
                          <a:xfrm flipV="1">
                            <a:off x="4343068" y="4784085"/>
                            <a:ext cx="44926" cy="244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492"/>
                        <wps:cNvCnPr>
                          <a:cxnSpLocks noChangeShapeType="1"/>
                        </wps:cNvCnPr>
                        <wps:spPr bwMode="auto">
                          <a:xfrm>
                            <a:off x="0" y="5895992"/>
                            <a:ext cx="536973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2493"/>
                        <wps:cNvSpPr>
                          <a:spLocks noChangeArrowheads="1"/>
                        </wps:cNvSpPr>
                        <wps:spPr bwMode="auto">
                          <a:xfrm>
                            <a:off x="685670" y="6025955"/>
                            <a:ext cx="4114757" cy="457759"/>
                          </a:xfrm>
                          <a:prstGeom prst="rect">
                            <a:avLst/>
                          </a:pr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s:wsp>
                        <wps:cNvPr id="43" name="Text Box 2494"/>
                        <wps:cNvSpPr txBox="1">
                          <a:spLocks noChangeArrowheads="1"/>
                        </wps:cNvSpPr>
                        <wps:spPr bwMode="auto">
                          <a:xfrm>
                            <a:off x="914718" y="6092380"/>
                            <a:ext cx="3657398" cy="422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Theme="minorHAnsi" w:hAnsiTheme="minorHAnsi" w:cstheme="minorHAnsi"/>
                                  <w:b/>
                                  <w:color w:val="000000"/>
                                  <w:sz w:val="28"/>
                                </w:rPr>
                              </w:pPr>
                              <w:r w:rsidRPr="00EE4BDA">
                                <w:rPr>
                                  <w:rFonts w:asciiTheme="minorHAnsi" w:hAnsiTheme="minorHAnsi" w:cstheme="minorHAnsi"/>
                                  <w:b/>
                                  <w:color w:val="000000"/>
                                  <w:sz w:val="28"/>
                                </w:rPr>
                                <w:t>Start Log and inform Manager / Owner</w:t>
                              </w:r>
                            </w:p>
                          </w:txbxContent>
                        </wps:txbx>
                        <wps:bodyPr rot="0" vert="horz" wrap="square" lIns="83210" tIns="41605" rIns="83210" bIns="41605" anchor="t" anchorCtr="0" upright="1">
                          <a:noAutofit/>
                        </wps:bodyPr>
                      </wps:wsp>
                      <wps:wsp>
                        <wps:cNvPr id="44" name="Line 2495"/>
                        <wps:cNvCnPr>
                          <a:cxnSpLocks noChangeShapeType="1"/>
                        </wps:cNvCnPr>
                        <wps:spPr bwMode="auto">
                          <a:xfrm>
                            <a:off x="2750781" y="5764584"/>
                            <a:ext cx="0" cy="264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496"/>
                        <wps:cNvCnPr>
                          <a:cxnSpLocks noChangeShapeType="1"/>
                        </wps:cNvCnPr>
                        <wps:spPr bwMode="auto">
                          <a:xfrm flipH="1">
                            <a:off x="3273688" y="4784085"/>
                            <a:ext cx="11135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2497"/>
                        <wps:cNvSpPr>
                          <a:spLocks noChangeArrowheads="1"/>
                        </wps:cNvSpPr>
                        <wps:spPr bwMode="auto">
                          <a:xfrm>
                            <a:off x="914718" y="6681546"/>
                            <a:ext cx="3657398" cy="457759"/>
                          </a:xfrm>
                          <a:prstGeom prst="rect">
                            <a:avLst/>
                          </a:pr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s:wsp>
                        <wps:cNvPr id="47" name="Line 2498"/>
                        <wps:cNvCnPr>
                          <a:cxnSpLocks noChangeShapeType="1"/>
                        </wps:cNvCnPr>
                        <wps:spPr bwMode="auto">
                          <a:xfrm>
                            <a:off x="2750781" y="6485158"/>
                            <a:ext cx="0" cy="196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499"/>
                        <wps:cNvSpPr txBox="1">
                          <a:spLocks noChangeArrowheads="1"/>
                        </wps:cNvSpPr>
                        <wps:spPr bwMode="auto">
                          <a:xfrm>
                            <a:off x="1143029" y="6681546"/>
                            <a:ext cx="3543242" cy="4158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Theme="minorHAnsi" w:hAnsiTheme="minorHAnsi" w:cstheme="minorHAnsi"/>
                                  <w:b/>
                                  <w:color w:val="FF0000"/>
                                  <w:sz w:val="32"/>
                                  <w:szCs w:val="28"/>
                                </w:rPr>
                              </w:pPr>
                              <w:r w:rsidRPr="00EE4BDA">
                                <w:rPr>
                                  <w:rFonts w:asciiTheme="minorHAnsi" w:hAnsiTheme="minorHAnsi" w:cstheme="minorHAnsi"/>
                                  <w:b/>
                                  <w:color w:val="FF0000"/>
                                  <w:sz w:val="32"/>
                                  <w:szCs w:val="28"/>
                                </w:rPr>
                                <w:t>Follow Appropriate Actions in Plan</w:t>
                              </w:r>
                            </w:p>
                          </w:txbxContent>
                        </wps:txbx>
                        <wps:bodyPr rot="0" vert="horz" wrap="square" lIns="83210" tIns="41605" rIns="83210" bIns="41605" anchor="t" anchorCtr="0" upright="1">
                          <a:noAutofit/>
                        </wps:bodyPr>
                      </wps:wsp>
                      <wps:wsp>
                        <wps:cNvPr id="49" name="Text Box 2500"/>
                        <wps:cNvSpPr txBox="1">
                          <a:spLocks noChangeArrowheads="1"/>
                        </wps:cNvSpPr>
                        <wps:spPr bwMode="auto">
                          <a:xfrm>
                            <a:off x="4343068" y="1714791"/>
                            <a:ext cx="1310212" cy="11956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Theme="minorHAnsi" w:hAnsiTheme="minorHAnsi" w:cstheme="minorHAnsi"/>
                                  <w:b/>
                                  <w:color w:val="000000"/>
                                  <w:sz w:val="28"/>
                                  <w:szCs w:val="32"/>
                                </w:rPr>
                              </w:pPr>
                              <w:r w:rsidRPr="00EE4BDA">
                                <w:rPr>
                                  <w:rFonts w:asciiTheme="minorHAnsi" w:hAnsiTheme="minorHAnsi" w:cstheme="minorHAnsi"/>
                                  <w:b/>
                                  <w:color w:val="000000"/>
                                  <w:sz w:val="28"/>
                                  <w:szCs w:val="32"/>
                                </w:rPr>
                                <w:t>Detailed Actions Are Provided in Section 4 of the Plan</w:t>
                              </w:r>
                            </w:p>
                          </w:txbxContent>
                        </wps:txbx>
                        <wps:bodyPr rot="0" vert="horz" wrap="square" lIns="83210" tIns="41605" rIns="83210" bIns="41605" anchor="t" anchorCtr="0" upright="1">
                          <a:noAutofit/>
                        </wps:bodyPr>
                      </wps:wsp>
                      <wps:wsp>
                        <wps:cNvPr id="50" name="Rectangle 2501"/>
                        <wps:cNvSpPr>
                          <a:spLocks noChangeArrowheads="1"/>
                        </wps:cNvSpPr>
                        <wps:spPr bwMode="auto">
                          <a:xfrm>
                            <a:off x="3275161" y="3013699"/>
                            <a:ext cx="867582"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EE4BDA" w:rsidRDefault="00ED0516" w:rsidP="007E4D69">
                              <w:pPr>
                                <w:autoSpaceDE w:val="0"/>
                                <w:autoSpaceDN w:val="0"/>
                                <w:adjustRightInd w:val="0"/>
                                <w:jc w:val="center"/>
                                <w:rPr>
                                  <w:rFonts w:asciiTheme="minorHAnsi" w:hAnsiTheme="minorHAnsi" w:cstheme="minorHAnsi"/>
                                  <w:b/>
                                  <w:bCs/>
                                  <w:color w:val="000000"/>
                                  <w:sz w:val="28"/>
                                  <w:szCs w:val="28"/>
                                </w:rPr>
                              </w:pPr>
                              <w:r w:rsidRPr="00EE4BDA">
                                <w:rPr>
                                  <w:rFonts w:asciiTheme="minorHAnsi" w:hAnsiTheme="minorHAnsi" w:cstheme="minorHAnsi"/>
                                  <w:b/>
                                  <w:bCs/>
                                  <w:color w:val="000000"/>
                                  <w:sz w:val="28"/>
                                  <w:szCs w:val="28"/>
                                </w:rPr>
                                <w:t>YES (3.6)</w:t>
                              </w:r>
                            </w:p>
                          </w:txbxContent>
                        </wps:txbx>
                        <wps:bodyPr rot="0" vert="horz" wrap="square" lIns="83210" tIns="41605" rIns="83210" bIns="41605" upright="1">
                          <a:noAutofit/>
                        </wps:bodyPr>
                      </wps:wsp>
                      <wps:wsp>
                        <wps:cNvPr id="51" name="Line 2502"/>
                        <wps:cNvCnPr>
                          <a:cxnSpLocks noChangeShapeType="1"/>
                        </wps:cNvCnPr>
                        <wps:spPr bwMode="auto">
                          <a:xfrm>
                            <a:off x="3275161" y="3341495"/>
                            <a:ext cx="8499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2503"/>
                        <wps:cNvSpPr>
                          <a:spLocks noChangeArrowheads="1"/>
                        </wps:cNvSpPr>
                        <wps:spPr bwMode="auto">
                          <a:xfrm>
                            <a:off x="2554139" y="643003"/>
                            <a:ext cx="410224" cy="277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6B5023" w:rsidRDefault="00ED0516" w:rsidP="007E4D69">
                              <w:pPr>
                                <w:autoSpaceDE w:val="0"/>
                                <w:autoSpaceDN w:val="0"/>
                                <w:adjustRightInd w:val="0"/>
                                <w:jc w:val="center"/>
                                <w:rPr>
                                  <w:rFonts w:ascii="Arial" w:hAnsi="Arial" w:cs="Arial"/>
                                  <w:b/>
                                  <w:bCs/>
                                  <w:color w:val="000000"/>
                                  <w:sz w:val="25"/>
                                  <w:szCs w:val="28"/>
                                </w:rPr>
                              </w:pPr>
                              <w:r w:rsidRPr="006B5023">
                                <w:rPr>
                                  <w:rFonts w:ascii="Arial" w:hAnsi="Arial" w:cs="Arial"/>
                                  <w:b/>
                                  <w:bCs/>
                                  <w:color w:val="000000"/>
                                  <w:sz w:val="25"/>
                                  <w:szCs w:val="28"/>
                                </w:rPr>
                                <w:t>NO</w:t>
                              </w:r>
                            </w:p>
                          </w:txbxContent>
                        </wps:txbx>
                        <wps:bodyPr rot="0" vert="horz" wrap="square" lIns="83210" tIns="41605" rIns="83210" bIns="41605" anchor="t" anchorCtr="0" upright="1">
                          <a:noAutofit/>
                        </wps:bodyPr>
                      </wps:wsp>
                      <wps:wsp>
                        <wps:cNvPr id="53" name="Rectangle 2504"/>
                        <wps:cNvSpPr>
                          <a:spLocks noChangeArrowheads="1"/>
                        </wps:cNvSpPr>
                        <wps:spPr bwMode="auto">
                          <a:xfrm>
                            <a:off x="2554139" y="1599990"/>
                            <a:ext cx="410224" cy="3429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6B5023" w:rsidRDefault="00ED0516" w:rsidP="007E4D69">
                              <w:pPr>
                                <w:autoSpaceDE w:val="0"/>
                                <w:autoSpaceDN w:val="0"/>
                                <w:adjustRightInd w:val="0"/>
                                <w:jc w:val="center"/>
                                <w:rPr>
                                  <w:rFonts w:ascii="Arial" w:hAnsi="Arial" w:cs="Arial"/>
                                  <w:b/>
                                  <w:bCs/>
                                  <w:color w:val="000000"/>
                                  <w:sz w:val="25"/>
                                  <w:szCs w:val="28"/>
                                </w:rPr>
                              </w:pPr>
                              <w:r w:rsidRPr="006B5023">
                                <w:rPr>
                                  <w:rFonts w:ascii="Arial" w:hAnsi="Arial" w:cs="Arial"/>
                                  <w:b/>
                                  <w:bCs/>
                                  <w:color w:val="000000"/>
                                  <w:sz w:val="25"/>
                                  <w:szCs w:val="28"/>
                                </w:rPr>
                                <w:t>NO</w:t>
                              </w:r>
                            </w:p>
                          </w:txbxContent>
                        </wps:txbx>
                        <wps:bodyPr rot="0" vert="horz" wrap="square" lIns="83210" tIns="41605" rIns="83210" bIns="41605" upright="1">
                          <a:noAutofit/>
                        </wps:bodyPr>
                      </wps:wsp>
                      <wps:wsp>
                        <wps:cNvPr id="54" name="Rectangle 2505"/>
                        <wps:cNvSpPr>
                          <a:spLocks noChangeArrowheads="1"/>
                        </wps:cNvSpPr>
                        <wps:spPr bwMode="auto">
                          <a:xfrm>
                            <a:off x="2554139" y="2600286"/>
                            <a:ext cx="410224" cy="3429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16" w:rsidRPr="006B5023" w:rsidRDefault="00ED0516" w:rsidP="007E4D69">
                              <w:pPr>
                                <w:autoSpaceDE w:val="0"/>
                                <w:autoSpaceDN w:val="0"/>
                                <w:adjustRightInd w:val="0"/>
                                <w:jc w:val="center"/>
                                <w:rPr>
                                  <w:rFonts w:ascii="Arial" w:hAnsi="Arial" w:cs="Arial"/>
                                  <w:b/>
                                  <w:bCs/>
                                  <w:color w:val="000000"/>
                                  <w:sz w:val="25"/>
                                  <w:szCs w:val="28"/>
                                </w:rPr>
                              </w:pPr>
                              <w:r w:rsidRPr="006B5023">
                                <w:rPr>
                                  <w:rFonts w:ascii="Arial" w:hAnsi="Arial" w:cs="Arial"/>
                                  <w:b/>
                                  <w:bCs/>
                                  <w:color w:val="000000"/>
                                  <w:sz w:val="25"/>
                                  <w:szCs w:val="28"/>
                                </w:rPr>
                                <w:t>NO</w:t>
                              </w:r>
                            </w:p>
                          </w:txbxContent>
                        </wps:txbx>
                        <wps:bodyPr rot="0" vert="horz" wrap="square" lIns="83210" tIns="41605" rIns="83210" bIns="41605" upright="1">
                          <a:noAutofit/>
                        </wps:bodyPr>
                      </wps:wsp>
                      <wps:wsp>
                        <wps:cNvPr id="55" name="Text Box 2605"/>
                        <wps:cNvSpPr txBox="1">
                          <a:spLocks noChangeArrowheads="1"/>
                        </wps:cNvSpPr>
                        <wps:spPr bwMode="auto">
                          <a:xfrm>
                            <a:off x="1600388" y="4343655"/>
                            <a:ext cx="494920" cy="3552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516" w:rsidRPr="00EE4BDA" w:rsidRDefault="00ED0516">
                              <w:pPr>
                                <w:rPr>
                                  <w:rFonts w:asciiTheme="minorHAnsi" w:hAnsiTheme="minorHAnsi" w:cstheme="minorHAnsi"/>
                                  <w:b/>
                                  <w:sz w:val="28"/>
                                </w:rPr>
                              </w:pPr>
                              <w:r w:rsidRPr="00EE4BDA">
                                <w:rPr>
                                  <w:rFonts w:asciiTheme="minorHAnsi" w:hAnsiTheme="minorHAnsi" w:cstheme="minorHAnsi"/>
                                  <w:b/>
                                  <w:sz w:val="28"/>
                                </w:rPr>
                                <w:t>YES</w:t>
                              </w:r>
                            </w:p>
                          </w:txbxContent>
                        </wps:txbx>
                        <wps:bodyPr rot="0" vert="horz" wrap="square" lIns="91440" tIns="45720" rIns="91440" bIns="45720" anchor="t" anchorCtr="0" upright="1">
                          <a:noAutofit/>
                        </wps:bodyPr>
                      </wps:wsp>
                    </wpc:wpc>
                  </a:graphicData>
                </a:graphic>
              </wp:inline>
            </w:drawing>
          </mc:Choice>
          <mc:Fallback>
            <w:pict>
              <v:group id="Canvas 2450" o:spid="_x0000_s1034" editas="canvas" style="width:459pt;height:562.15pt;mso-position-horizontal-relative:char;mso-position-vertical-relative:line" coordsize="58293,7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293;height:71393;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452" o:spid="_x0000_s1036" type="#_x0000_t9" style="position:absolute;left:41920;top:17039;width:16373;height:12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" adj="5294" fillcolor="#9cf"/>
                <v:rect id="Rectangle 2453" o:spid="_x0000_s1037" style="position:absolute;top:45198;width:15061;height:4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" fillcolor="#ff9"/>
                <v:rect id="Rectangle 2454" o:spid="_x0000_s1038" style="position:absolute;left:20304;top:37992;width:15054;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" fillcolor="#ff9"/>
                <v:rect id="Rectangle 2455" o:spid="_x0000_s1039" style="position:absolute;left:648;top:1314;width:15061;height:15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" fillcolor="#ff9"/>
                <v:shape id="Text Box 2456" o:spid="_x0000_s1040" type="#_x0000_t202" style="position:absolute;left:1141;top:1314;width:14568;height:19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" filled="f" fillcolor="#bbe0e3" stroked="f">
                  <v:textbox inset="2.31139mm,1.1557mm,2.31139mm,1.1557mm">
                    <w:txbxContent>
                      <w:p w:rsidR="00ED0516" w:rsidRPr="00EE4BDA" w:rsidRDefault="00ED0516" w:rsidP="00EE4BDA">
                        <w:pPr>
                          <w:autoSpaceDE w:val="0"/>
                          <w:autoSpaceDN w:val="0"/>
                          <w:adjustRightInd w:val="0"/>
                          <w:jc w:val="center"/>
                          <w:rPr>
                            <w:rFonts w:asciiTheme="minorHAnsi" w:hAnsiTheme="minorHAnsi" w:cstheme="minorHAnsi"/>
                            <w:b/>
                            <w:color w:val="000000"/>
                          </w:rPr>
                        </w:pPr>
                        <w:r w:rsidRPr="00EE4BDA">
                          <w:rPr>
                            <w:rFonts w:asciiTheme="minorHAnsi" w:hAnsiTheme="minorHAnsi" w:cstheme="minorHAnsi"/>
                            <w:b/>
                            <w:color w:val="000000"/>
                          </w:rPr>
                          <w:t xml:space="preserve">What is the nature of the disruption? What impact is this having on the business? </w:t>
                        </w:r>
                      </w:p>
                      <w:p w:rsidR="00ED0516" w:rsidRPr="00EE4BDA" w:rsidRDefault="00ED0516" w:rsidP="007E4D69">
                        <w:pPr>
                          <w:autoSpaceDE w:val="0"/>
                          <w:autoSpaceDN w:val="0"/>
                          <w:adjustRightInd w:val="0"/>
                          <w:jc w:val="center"/>
                          <w:rPr>
                            <w:rFonts w:asciiTheme="minorHAnsi" w:hAnsiTheme="minorHAnsi" w:cstheme="minorHAnsi"/>
                            <w:b/>
                            <w:color w:val="000000"/>
                          </w:rPr>
                        </w:pPr>
                        <w:r w:rsidRPr="00EE4BDA">
                          <w:rPr>
                            <w:rFonts w:asciiTheme="minorHAnsi" w:hAnsiTheme="minorHAnsi" w:cstheme="minorHAnsi"/>
                            <w:b/>
                            <w:color w:val="000000"/>
                          </w:rPr>
                          <w:t>Check the impact sections which apply</w:t>
                        </w:r>
                      </w:p>
                    </w:txbxContent>
                  </v:textbox>
                </v:shape>
                <v:line id="Line 2457" o:spid="_x0000_s1041" style="position:absolute;visibility:visible;mso-wrap-style:square" from="15709,3277" to="21615,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58" o:spid="_x0000_s1042" type="#_x0000_t176" style="position:absolute;left:21601;top:664;width:11135;height:5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" fillcolor="#ff9"/>
                <v:shape id="Text Box 2459" o:spid="_x0000_s1043" type="#_x0000_t202" style="position:absolute;left:17145;top:1963;width:15606;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" filled="f" fillcolor="#bbe0e3" stroked="f">
                  <v:textbox inset="2.31139mm,1.1557mm,2.31139mm,1.1557mm">
                    <w:txbxContent>
                      <w:p w:rsidR="00ED0516" w:rsidRPr="00EE4BDA" w:rsidRDefault="00ED0516" w:rsidP="007E4D69">
                        <w:pPr>
                          <w:autoSpaceDE w:val="0"/>
                          <w:autoSpaceDN w:val="0"/>
                          <w:adjustRightInd w:val="0"/>
                          <w:ind w:left="720"/>
                          <w:jc w:val="center"/>
                          <w:rPr>
                            <w:rFonts w:asciiTheme="minorHAnsi" w:hAnsiTheme="minorHAnsi" w:cstheme="minorHAnsi"/>
                            <w:b/>
                            <w:color w:val="000000"/>
                            <w:sz w:val="22"/>
                          </w:rPr>
                        </w:pPr>
                        <w:r w:rsidRPr="00EE4BDA">
                          <w:rPr>
                            <w:rFonts w:asciiTheme="minorHAnsi" w:hAnsiTheme="minorHAnsi" w:cstheme="minorHAnsi"/>
                            <w:b/>
                            <w:color w:val="000000"/>
                            <w:sz w:val="28"/>
                            <w:szCs w:val="28"/>
                          </w:rPr>
                          <w:t>Workspace</w:t>
                        </w:r>
                      </w:p>
                    </w:txbxContent>
                  </v:textbox>
                </v:shape>
                <v:shape id="AutoShape 2460" o:spid="_x0000_s1044" type="#_x0000_t176" style="position:absolute;left:21601;top:10483;width:11135;height:5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" fillcolor="#ff9"/>
                <v:shape id="AutoShape 2461" o:spid="_x0000_s1045" type="#_x0000_t176" style="position:absolute;left:21601;top:30136;width:11135;height:5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" fillcolor="#ff9"/>
                <v:shape id="AutoShape 2462" o:spid="_x0000_s1046" type="#_x0000_t176" style="position:absolute;left:21615;top:20317;width:11136;height:5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" fillcolor="#ff9"/>
                <v:shape id="Text Box 2463" o:spid="_x0000_s1047" type="#_x0000_t202" style="position:absolute;left:20304;top:37992;width:15054;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" filled="f" fillcolor="#bbe0e3" stroked="f">
                  <v:textbox inset="2.31139mm,1.1557mm,2.31139mm,1.1557mm">
                    <w:txbxContent>
                      <w:p w:rsidR="00ED0516" w:rsidRPr="00EE4BDA" w:rsidRDefault="00ED0516" w:rsidP="007E4D69">
                        <w:pPr>
                          <w:autoSpaceDE w:val="0"/>
                          <w:autoSpaceDN w:val="0"/>
                          <w:adjustRightInd w:val="0"/>
                          <w:jc w:val="center"/>
                          <w:rPr>
                            <w:rFonts w:asciiTheme="minorHAnsi" w:hAnsiTheme="minorHAnsi" w:cstheme="minorHAnsi"/>
                            <w:b/>
                            <w:color w:val="000000"/>
                          </w:rPr>
                        </w:pPr>
                        <w:r w:rsidRPr="00EE4BDA">
                          <w:rPr>
                            <w:rFonts w:asciiTheme="minorHAnsi" w:hAnsiTheme="minorHAnsi" w:cstheme="minorHAnsi"/>
                            <w:b/>
                            <w:color w:val="000000"/>
                          </w:rPr>
                          <w:t>Assess Current Situation</w:t>
                        </w:r>
                      </w:p>
                    </w:txbxContent>
                  </v:textbox>
                </v:shape>
                <v:shape id="Text Box 2464" o:spid="_x0000_s1048" type="#_x0000_t202" style="position:absolute;left:20953;top:10288;width:12196;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" filled="f" fillcolor="#bbe0e3" stroked="f">
                  <v:textbox inset="2.31139mm,1.1557mm,2.31139mm,1.1557mm">
                    <w:txbxContent>
                      <w:p w:rsidR="00ED0516" w:rsidRPr="00EE4BDA" w:rsidRDefault="00ED0516" w:rsidP="007E4D69">
                        <w:pPr>
                          <w:autoSpaceDE w:val="0"/>
                          <w:autoSpaceDN w:val="0"/>
                          <w:adjustRightInd w:val="0"/>
                          <w:jc w:val="center"/>
                          <w:rPr>
                            <w:rFonts w:ascii="Calibri" w:hAnsi="Calibri" w:cs="Calibri"/>
                            <w:b/>
                            <w:color w:val="000000"/>
                            <w:sz w:val="22"/>
                            <w:szCs w:val="20"/>
                          </w:rPr>
                        </w:pPr>
                        <w:r w:rsidRPr="00EE4BDA">
                          <w:rPr>
                            <w:rFonts w:ascii="Calibri" w:hAnsi="Calibri" w:cs="Calibri"/>
                            <w:b/>
                            <w:color w:val="000000"/>
                            <w:sz w:val="22"/>
                            <w:szCs w:val="20"/>
                          </w:rPr>
                          <w:t>IT Systems / Voice Networks/ key Data Only</w:t>
                        </w:r>
                      </w:p>
                    </w:txbxContent>
                  </v:textbox>
                </v:shape>
                <v:shape id="Text Box 2465" o:spid="_x0000_s1049" type="#_x0000_t202" style="position:absolute;left:22264;top:20577;width:9832;height:5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" filled="f" fillcolor="#bbe0e3" stroked="f">
                  <v:textbox inset="2.31139mm,1.1557mm,2.31139mm,1.1557mm">
                    <w:txbxContent>
                      <w:p w:rsidR="00ED0516" w:rsidRPr="00EE4BDA" w:rsidRDefault="00ED0516" w:rsidP="007E4D69">
                        <w:pPr>
                          <w:autoSpaceDE w:val="0"/>
                          <w:autoSpaceDN w:val="0"/>
                          <w:adjustRightInd w:val="0"/>
                          <w:jc w:val="center"/>
                          <w:rPr>
                            <w:rFonts w:ascii="Calibri" w:hAnsi="Calibri" w:cs="Calibri"/>
                            <w:b/>
                            <w:color w:val="000000"/>
                          </w:rPr>
                        </w:pPr>
                        <w:r w:rsidRPr="00EE4BDA">
                          <w:rPr>
                            <w:rFonts w:ascii="Calibri" w:hAnsi="Calibri" w:cs="Calibri"/>
                            <w:b/>
                            <w:color w:val="000000"/>
                          </w:rPr>
                          <w:t>Key Staff Only</w:t>
                        </w:r>
                      </w:p>
                    </w:txbxContent>
                  </v:textbox>
                </v:shape>
                <v:shape id="Text Box 2466" o:spid="_x0000_s1050" type="#_x0000_t202" style="position:absolute;left:22264;top:30136;width:9824;height:5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" filled="f" fillcolor="#bbe0e3" stroked="f">
                  <v:textbox inset="2.31139mm,1.1557mm,2.31139mm,1.1557mm">
                    <w:txbxContent>
                      <w:p w:rsidR="00ED0516" w:rsidRPr="00EE4BDA" w:rsidRDefault="00ED0516" w:rsidP="007E4D69">
                        <w:pPr>
                          <w:autoSpaceDE w:val="0"/>
                          <w:autoSpaceDN w:val="0"/>
                          <w:adjustRightInd w:val="0"/>
                          <w:jc w:val="center"/>
                          <w:rPr>
                            <w:rFonts w:ascii="Calibri" w:hAnsi="Calibri" w:cs="Calibri"/>
                            <w:b/>
                            <w:color w:val="000000"/>
                            <w:sz w:val="22"/>
                          </w:rPr>
                        </w:pPr>
                        <w:r w:rsidRPr="00EE4BDA">
                          <w:rPr>
                            <w:rFonts w:ascii="Calibri" w:hAnsi="Calibri" w:cs="Calibri"/>
                            <w:b/>
                            <w:color w:val="000000"/>
                            <w:sz w:val="22"/>
                          </w:rPr>
                          <w:t>Other Key Resources Only</w:t>
                        </w:r>
                      </w:p>
                    </w:txbxContent>
                  </v:textbox>
                </v:shape>
                <v:line id="Line 2467" o:spid="_x0000_s1051" style="position:absolute;visibility:visible;mso-wrap-style:square" from="27507,8519" to="27522,1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468" o:spid="_x0000_s1052" style="position:absolute;visibility:visible;mso-wrap-style:square" from="27507,28173" to="27507,3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469" o:spid="_x0000_s1053" style="position:absolute;visibility:visible;mso-wrap-style:square" from="27507,36028" to="27522,3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470" o:spid="_x0000_s1054" style="position:absolute;visibility:visible;mso-wrap-style:square" from="27507,18339" to="27522,2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2471" o:spid="_x0000_s1055" type="#_x0000_t202" style="position:absolute;top:45862;width:15061;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" filled="f" fillcolor="#bbe0e3" stroked="f">
                  <v:textbox inset="2.31139mm,1.1557mm,2.31139mm,1.1557mm">
                    <w:txbxContent>
                      <w:p w:rsidR="00ED0516" w:rsidRPr="00EE4BDA" w:rsidRDefault="00ED0516" w:rsidP="007E4D69">
                        <w:pPr>
                          <w:autoSpaceDE w:val="0"/>
                          <w:autoSpaceDN w:val="0"/>
                          <w:adjustRightInd w:val="0"/>
                          <w:jc w:val="center"/>
                          <w:rPr>
                            <w:rFonts w:asciiTheme="minorHAnsi" w:hAnsiTheme="minorHAnsi" w:cstheme="minorHAnsi"/>
                            <w:b/>
                            <w:color w:val="000000"/>
                          </w:rPr>
                        </w:pPr>
                        <w:r w:rsidRPr="00EE4BDA">
                          <w:rPr>
                            <w:rFonts w:asciiTheme="minorHAnsi" w:hAnsiTheme="minorHAnsi" w:cstheme="minorHAnsi"/>
                            <w:b/>
                            <w:color w:val="000000"/>
                          </w:rPr>
                          <w:t>Return to Normal</w:t>
                        </w:r>
                      </w:p>
                    </w:txbxContent>
                  </v:textbox>
                </v:shape>
                <v:line id="Line 2472" o:spid="_x0000_s1056" style="position:absolute;visibility:visible;mso-wrap-style:square" from="27507,42584" to="27522,4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473" o:spid="_x0000_s1057" style="position:absolute;visibility:visible;mso-wrap-style:square" from="32751,3277" to="41250,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474" o:spid="_x0000_s1058" style="position:absolute;visibility:visible;mso-wrap-style:square" from="41250,3277" to="41250,4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475" o:spid="_x0000_s1059" style="position:absolute;flip:x;visibility:visible;mso-wrap-style:square" from="35358,40620" to="41250,4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shape id="Text Box 2476" o:spid="_x0000_s1060" type="#_x0000_t202" style="position:absolute;left:32751;width:9169;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" filled="f" fillcolor="#bbe0e3" stroked="f">
                  <v:textbox inset="2.31139mm,1.1557mm,2.31139mm,1.1557mm">
                    <w:txbxContent>
                      <w:p w:rsidR="00ED0516" w:rsidRPr="00EE4BDA" w:rsidRDefault="00ED0516" w:rsidP="007E4D69">
                        <w:pPr>
                          <w:autoSpaceDE w:val="0"/>
                          <w:autoSpaceDN w:val="0"/>
                          <w:adjustRightInd w:val="0"/>
                          <w:jc w:val="center"/>
                          <w:rPr>
                            <w:rFonts w:asciiTheme="minorHAnsi" w:hAnsiTheme="minorHAnsi" w:cstheme="minorHAnsi"/>
                            <w:b/>
                            <w:bCs/>
                            <w:color w:val="000000"/>
                            <w:sz w:val="28"/>
                            <w:szCs w:val="28"/>
                          </w:rPr>
                        </w:pPr>
                        <w:r w:rsidRPr="00EE4BDA">
                          <w:rPr>
                            <w:rFonts w:asciiTheme="minorHAnsi" w:hAnsiTheme="minorHAnsi" w:cstheme="minorHAnsi"/>
                            <w:b/>
                            <w:bCs/>
                            <w:color w:val="000000"/>
                            <w:sz w:val="28"/>
                            <w:szCs w:val="28"/>
                          </w:rPr>
                          <w:t>YES (3.3)</w:t>
                        </w:r>
                      </w:p>
                    </w:txbxContent>
                  </v:textbox>
                </v:shape>
                <v:rect id="Rectangle 2477" o:spid="_x0000_s1061" style="position:absolute;left:32751;top:11147;width:8676;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" filled="f" fillcolor="#bbe0e3" stroked="f">
                  <v:textbox inset="2.31139mm,1.1557mm,2.31139mm,1.1557mm">
                    <w:txbxContent>
                      <w:p w:rsidR="00ED0516" w:rsidRPr="00EE4BDA" w:rsidRDefault="00ED0516" w:rsidP="007E4D69">
                        <w:pPr>
                          <w:autoSpaceDE w:val="0"/>
                          <w:autoSpaceDN w:val="0"/>
                          <w:adjustRightInd w:val="0"/>
                          <w:jc w:val="center"/>
                          <w:rPr>
                            <w:rFonts w:asciiTheme="minorHAnsi" w:hAnsiTheme="minorHAnsi" w:cstheme="minorHAnsi"/>
                            <w:b/>
                            <w:bCs/>
                            <w:color w:val="000000"/>
                            <w:sz w:val="28"/>
                            <w:szCs w:val="28"/>
                          </w:rPr>
                        </w:pPr>
                        <w:r w:rsidRPr="00EE4BDA">
                          <w:rPr>
                            <w:rFonts w:asciiTheme="minorHAnsi" w:hAnsiTheme="minorHAnsi" w:cstheme="minorHAnsi"/>
                            <w:b/>
                            <w:bCs/>
                            <w:color w:val="000000"/>
                            <w:sz w:val="28"/>
                            <w:szCs w:val="28"/>
                          </w:rPr>
                          <w:t>YES (3.4)</w:t>
                        </w:r>
                      </w:p>
                    </w:txbxContent>
                  </v:textbox>
                </v:rect>
                <v:rect id="Rectangle 2478" o:spid="_x0000_s1062" style="position:absolute;left:32751;top:20317;width:8676;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" filled="f" fillcolor="#bbe0e3" stroked="f">
                  <v:textbox inset="2.31139mm,1.1557mm,2.31139mm,1.1557mm">
                    <w:txbxContent>
                      <w:p w:rsidR="00ED0516" w:rsidRPr="00EE4BDA" w:rsidRDefault="00ED0516" w:rsidP="007E4D69">
                        <w:pPr>
                          <w:autoSpaceDE w:val="0"/>
                          <w:autoSpaceDN w:val="0"/>
                          <w:adjustRightInd w:val="0"/>
                          <w:jc w:val="center"/>
                          <w:rPr>
                            <w:rFonts w:asciiTheme="minorHAnsi" w:hAnsiTheme="minorHAnsi" w:cstheme="minorHAnsi"/>
                            <w:b/>
                            <w:bCs/>
                            <w:color w:val="000000"/>
                            <w:sz w:val="28"/>
                            <w:szCs w:val="28"/>
                          </w:rPr>
                        </w:pPr>
                        <w:r w:rsidRPr="00EE4BDA">
                          <w:rPr>
                            <w:rFonts w:asciiTheme="minorHAnsi" w:hAnsiTheme="minorHAnsi" w:cstheme="minorHAnsi"/>
                            <w:b/>
                            <w:bCs/>
                            <w:color w:val="000000"/>
                            <w:sz w:val="28"/>
                            <w:szCs w:val="28"/>
                          </w:rPr>
                          <w:t>YES (3.5)</w:t>
                        </w:r>
                      </w:p>
                    </w:txbxContent>
                  </v:textbox>
                </v:rect>
                <v:line id="Line 2479" o:spid="_x0000_s1063" style="position:absolute;visibility:visible;mso-wrap-style:square" from="32751,13761" to="41250,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480" o:spid="_x0000_s1064" style="position:absolute;visibility:visible;mso-wrap-style:square" from="32751,23581" to="41250,2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481" o:spid="_x0000_s1065" type="#_x0000_t10" style="position:absolute;left:22912;top:44562;width:9824;height: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" fillcolor="#ff9"/>
                <v:shape id="Text Box 2482" o:spid="_x0000_s1066" type="#_x0000_t202" style="position:absolute;left:23567;top:45862;width:9169;height:5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" filled="f" fillcolor="#bbe0e3" stroked="f">
                  <v:textbox inset="2.31139mm,1.1557mm,2.31139mm,1.1557mm">
                    <w:txbxContent>
                      <w:p w:rsidR="00ED0516" w:rsidRPr="00EE4BDA" w:rsidRDefault="00ED0516" w:rsidP="007E4D69">
                        <w:pPr>
                          <w:autoSpaceDE w:val="0"/>
                          <w:autoSpaceDN w:val="0"/>
                          <w:adjustRightInd w:val="0"/>
                          <w:jc w:val="center"/>
                          <w:rPr>
                            <w:rFonts w:ascii="Calibri" w:hAnsi="Calibri" w:cs="Calibri"/>
                            <w:b/>
                            <w:color w:val="000000"/>
                          </w:rPr>
                        </w:pPr>
                        <w:r w:rsidRPr="00EE4BDA">
                          <w:rPr>
                            <w:rFonts w:ascii="Calibri" w:hAnsi="Calibri" w:cs="Calibri"/>
                            <w:b/>
                            <w:color w:val="000000"/>
                          </w:rPr>
                          <w:t>Disruption Over</w:t>
                        </w:r>
                      </w:p>
                    </w:txbxContent>
                  </v:textbox>
                </v:shape>
                <v:line id="Line 2483" o:spid="_x0000_s1067" style="position:absolute;flip:x;visibility:visible;mso-wrap-style:square" from="15046,47840" to="22912,4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2484" o:spid="_x0000_s1068" style="position:absolute;visibility:visible;mso-wrap-style:square" from="27493,51104" to="27507,5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485" o:spid="_x0000_s1069" style="position:absolute;left:19642;top:53068;width:15053;height:4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" fillcolor="#ff9"/>
                <v:shape id="Text Box 2486" o:spid="_x0000_s1070" type="#_x0000_t202" style="position:absolute;left:19642;top:53732;width:15053;height:3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" filled="f" fillcolor="#bbe0e3" stroked="f">
                  <v:textbox inset="2.31139mm,1.1557mm,2.31139mm,1.1557mm">
                    <w:txbxContent>
                      <w:p w:rsidR="00ED0516" w:rsidRPr="00EE4BDA" w:rsidRDefault="00ED0516" w:rsidP="007E4D69">
                        <w:pPr>
                          <w:autoSpaceDE w:val="0"/>
                          <w:autoSpaceDN w:val="0"/>
                          <w:adjustRightInd w:val="0"/>
                          <w:jc w:val="center"/>
                          <w:rPr>
                            <w:rFonts w:asciiTheme="minorHAnsi" w:hAnsiTheme="minorHAnsi" w:cstheme="minorHAnsi"/>
                            <w:b/>
                            <w:color w:val="FF0000"/>
                            <w:sz w:val="32"/>
                          </w:rPr>
                        </w:pPr>
                        <w:r w:rsidRPr="00EE4BDA">
                          <w:rPr>
                            <w:rFonts w:asciiTheme="minorHAnsi" w:hAnsiTheme="minorHAnsi" w:cstheme="minorHAnsi"/>
                            <w:b/>
                            <w:color w:val="FF0000"/>
                            <w:sz w:val="32"/>
                          </w:rPr>
                          <w:t>Invoke Plan</w:t>
                        </w:r>
                      </w:p>
                    </w:txbxContent>
                  </v:textbox>
                </v:shape>
                <v:rect id="Rectangle 2487" o:spid="_x0000_s1071" style="position:absolute;left:39939;top:50288;width:13780;height:8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" fillcolor="#ff9"/>
                <v:shape id="Text Box 2488" o:spid="_x0000_s1072" type="#_x0000_t202" style="position:absolute;left:40006;top:50288;width:13713;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" filled="f" fillcolor="#bbe0e3" stroked="f">
                  <v:textbox inset="2.31139mm,1.1557mm,2.31139mm,1.1557mm">
                    <w:txbxContent>
                      <w:p w:rsidR="00ED0516" w:rsidRPr="00EE4BDA" w:rsidRDefault="00ED0516" w:rsidP="007E4D69">
                        <w:pPr>
                          <w:autoSpaceDE w:val="0"/>
                          <w:autoSpaceDN w:val="0"/>
                          <w:adjustRightInd w:val="0"/>
                          <w:jc w:val="center"/>
                          <w:rPr>
                            <w:rFonts w:asciiTheme="minorHAnsi" w:hAnsiTheme="minorHAnsi" w:cstheme="minorHAnsi"/>
                            <w:b/>
                            <w:color w:val="000000"/>
                          </w:rPr>
                        </w:pPr>
                        <w:r w:rsidRPr="00EE4BDA">
                          <w:rPr>
                            <w:rFonts w:asciiTheme="minorHAnsi" w:hAnsiTheme="minorHAnsi" w:cstheme="minorHAnsi"/>
                            <w:b/>
                            <w:color w:val="000000"/>
                          </w:rPr>
                          <w:t>Monitor Situation, is there a need to implement Plan?</w:t>
                        </w:r>
                      </w:p>
                    </w:txbxContent>
                  </v:textbox>
                </v:shape>
                <v:line id="Line 2489" o:spid="_x0000_s1073" style="position:absolute;visibility:visible;mso-wrap-style:square" from="34695,55696" to="39939,5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2490" o:spid="_x0000_s1074" type="#_x0000_t202" style="position:absolute;left:34695;top:53068;width:5244;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" filled="f" fillcolor="#bbe0e3" stroked="f">
                  <v:textbox inset="2.31139mm,1.1557mm,2.31139mm,1.1557mm">
                    <w:txbxContent>
                      <w:p w:rsidR="00ED0516" w:rsidRPr="00EE4BDA" w:rsidRDefault="00ED0516" w:rsidP="007E4D69">
                        <w:pPr>
                          <w:autoSpaceDE w:val="0"/>
                          <w:autoSpaceDN w:val="0"/>
                          <w:adjustRightInd w:val="0"/>
                          <w:jc w:val="center"/>
                          <w:rPr>
                            <w:rFonts w:ascii="Calibri" w:hAnsi="Calibri" w:cs="Calibri"/>
                            <w:b/>
                            <w:bCs/>
                            <w:color w:val="000000"/>
                            <w:sz w:val="25"/>
                            <w:szCs w:val="28"/>
                          </w:rPr>
                        </w:pPr>
                        <w:r w:rsidRPr="00EE4BDA">
                          <w:rPr>
                            <w:rFonts w:ascii="Calibri" w:hAnsi="Calibri" w:cs="Calibri"/>
                            <w:b/>
                            <w:bCs/>
                            <w:color w:val="000000"/>
                            <w:sz w:val="28"/>
                            <w:szCs w:val="28"/>
                          </w:rPr>
                          <w:t>NO</w:t>
                        </w:r>
                      </w:p>
                    </w:txbxContent>
                  </v:textbox>
                </v:shape>
                <v:line id="Line 2491" o:spid="_x0000_s1075" style="position:absolute;flip:y;visibility:visible;mso-wrap-style:square" from="43430,47840" to="43879,5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2492" o:spid="_x0000_s1076" style="position:absolute;visibility:visible;mso-wrap-style:square" from="0,58959" to="53697,5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" strokeweight="2.25pt"/>
                <v:rect id="Rectangle 2493" o:spid="_x0000_s1077" style="position:absolute;left:6856;top:60259;width:41148;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" fillcolor="#9cf"/>
                <v:shape id="Text Box 2494" o:spid="_x0000_s1078" type="#_x0000_t202" style="position:absolute;left:9147;top:60923;width:36574;height: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" filled="f" fillcolor="#bbe0e3" stroked="f">
                  <v:textbox inset="2.31139mm,1.1557mm,2.31139mm,1.1557mm">
                    <w:txbxContent>
                      <w:p w:rsidR="00ED0516" w:rsidRPr="00EE4BDA" w:rsidRDefault="00ED0516" w:rsidP="007E4D69">
                        <w:pPr>
                          <w:autoSpaceDE w:val="0"/>
                          <w:autoSpaceDN w:val="0"/>
                          <w:adjustRightInd w:val="0"/>
                          <w:jc w:val="center"/>
                          <w:rPr>
                            <w:rFonts w:asciiTheme="minorHAnsi" w:hAnsiTheme="minorHAnsi" w:cstheme="minorHAnsi"/>
                            <w:b/>
                            <w:color w:val="000000"/>
                            <w:sz w:val="28"/>
                          </w:rPr>
                        </w:pPr>
                        <w:r w:rsidRPr="00EE4BDA">
                          <w:rPr>
                            <w:rFonts w:asciiTheme="minorHAnsi" w:hAnsiTheme="minorHAnsi" w:cstheme="minorHAnsi"/>
                            <w:b/>
                            <w:color w:val="000000"/>
                            <w:sz w:val="28"/>
                          </w:rPr>
                          <w:t>Start Log and inform Manager / Owner</w:t>
                        </w:r>
                      </w:p>
                    </w:txbxContent>
                  </v:textbox>
                </v:shape>
                <v:line id="Line 2495" o:spid="_x0000_s1079" style="position:absolute;visibility:visible;mso-wrap-style:square" from="27507,57645" to="27507,6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496" o:spid="_x0000_s1080" style="position:absolute;flip:x;visibility:visible;mso-wrap-style:square" from="32736,47840" to="43872,4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rect id="Rectangle 2497" o:spid="_x0000_s1081" style="position:absolute;left:9147;top:66815;width:36574;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" fillcolor="#9cf"/>
                <v:line id="Line 2498" o:spid="_x0000_s1082" style="position:absolute;visibility:visible;mso-wrap-style:square" from="27507,64851" to="27507,6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499" o:spid="_x0000_s1083" type="#_x0000_t202" style="position:absolute;left:11430;top:66815;width:35432;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" filled="f" fillcolor="#bbe0e3" stroked="f">
                  <v:textbox inset="2.31139mm,1.1557mm,2.31139mm,1.1557mm">
                    <w:txbxContent>
                      <w:p w:rsidR="00ED0516" w:rsidRPr="00EE4BDA" w:rsidRDefault="00ED0516" w:rsidP="007E4D69">
                        <w:pPr>
                          <w:autoSpaceDE w:val="0"/>
                          <w:autoSpaceDN w:val="0"/>
                          <w:adjustRightInd w:val="0"/>
                          <w:jc w:val="center"/>
                          <w:rPr>
                            <w:rFonts w:asciiTheme="minorHAnsi" w:hAnsiTheme="minorHAnsi" w:cstheme="minorHAnsi"/>
                            <w:b/>
                            <w:color w:val="FF0000"/>
                            <w:sz w:val="32"/>
                            <w:szCs w:val="28"/>
                          </w:rPr>
                        </w:pPr>
                        <w:r w:rsidRPr="00EE4BDA">
                          <w:rPr>
                            <w:rFonts w:asciiTheme="minorHAnsi" w:hAnsiTheme="minorHAnsi" w:cstheme="minorHAnsi"/>
                            <w:b/>
                            <w:color w:val="FF0000"/>
                            <w:sz w:val="32"/>
                            <w:szCs w:val="28"/>
                          </w:rPr>
                          <w:t>Follow Appropriate Actions in Plan</w:t>
                        </w:r>
                      </w:p>
                    </w:txbxContent>
                  </v:textbox>
                </v:shape>
                <v:shape id="Text Box 2500" o:spid="_x0000_s1084" type="#_x0000_t202" style="position:absolute;left:43430;top:17147;width:13102;height:1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" filled="f" fillcolor="#bbe0e3" stroked="f">
                  <v:textbox inset="2.31139mm,1.1557mm,2.31139mm,1.1557mm">
                    <w:txbxContent>
                      <w:p w:rsidR="00ED0516" w:rsidRPr="00EE4BDA" w:rsidRDefault="00ED0516" w:rsidP="007E4D69">
                        <w:pPr>
                          <w:autoSpaceDE w:val="0"/>
                          <w:autoSpaceDN w:val="0"/>
                          <w:adjustRightInd w:val="0"/>
                          <w:jc w:val="center"/>
                          <w:rPr>
                            <w:rFonts w:asciiTheme="minorHAnsi" w:hAnsiTheme="minorHAnsi" w:cstheme="minorHAnsi"/>
                            <w:b/>
                            <w:color w:val="000000"/>
                            <w:sz w:val="28"/>
                            <w:szCs w:val="32"/>
                          </w:rPr>
                        </w:pPr>
                        <w:r w:rsidRPr="00EE4BDA">
                          <w:rPr>
                            <w:rFonts w:asciiTheme="minorHAnsi" w:hAnsiTheme="minorHAnsi" w:cstheme="minorHAnsi"/>
                            <w:b/>
                            <w:color w:val="000000"/>
                            <w:sz w:val="28"/>
                            <w:szCs w:val="32"/>
                          </w:rPr>
                          <w:t>Detailed Actions Are Provided in Section 4 of the Plan</w:t>
                        </w:r>
                      </w:p>
                    </w:txbxContent>
                  </v:textbox>
                </v:shape>
                <v:rect id="Rectangle 2501" o:spid="_x0000_s1085" style="position:absolute;left:32751;top:30136;width:8676;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" filled="f" fillcolor="#bbe0e3" stroked="f">
                  <v:textbox inset="2.31139mm,1.1557mm,2.31139mm,1.1557mm">
                    <w:txbxContent>
                      <w:p w:rsidR="00ED0516" w:rsidRPr="00EE4BDA" w:rsidRDefault="00ED0516" w:rsidP="007E4D69">
                        <w:pPr>
                          <w:autoSpaceDE w:val="0"/>
                          <w:autoSpaceDN w:val="0"/>
                          <w:adjustRightInd w:val="0"/>
                          <w:jc w:val="center"/>
                          <w:rPr>
                            <w:rFonts w:asciiTheme="minorHAnsi" w:hAnsiTheme="minorHAnsi" w:cstheme="minorHAnsi"/>
                            <w:b/>
                            <w:bCs/>
                            <w:color w:val="000000"/>
                            <w:sz w:val="28"/>
                            <w:szCs w:val="28"/>
                          </w:rPr>
                        </w:pPr>
                        <w:r w:rsidRPr="00EE4BDA">
                          <w:rPr>
                            <w:rFonts w:asciiTheme="minorHAnsi" w:hAnsiTheme="minorHAnsi" w:cstheme="minorHAnsi"/>
                            <w:b/>
                            <w:bCs/>
                            <w:color w:val="000000"/>
                            <w:sz w:val="28"/>
                            <w:szCs w:val="28"/>
                          </w:rPr>
                          <w:t>YES (3.6)</w:t>
                        </w:r>
                      </w:p>
                    </w:txbxContent>
                  </v:textbox>
                </v:rect>
                <v:line id="Line 2502" o:spid="_x0000_s1086" style="position:absolute;visibility:visible;mso-wrap-style:square" from="32751,33414" to="41250,3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rect id="Rectangle 2503" o:spid="_x0000_s1087" style="position:absolute;left:25541;top:6430;width:4102;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" filled="f" fillcolor="#bbe0e3" stroked="f">
                  <v:textbox inset="2.31139mm,1.1557mm,2.31139mm,1.1557mm">
                    <w:txbxContent>
                      <w:p w:rsidR="00ED0516" w:rsidRPr="006B5023" w:rsidRDefault="00ED0516" w:rsidP="007E4D69">
                        <w:pPr>
                          <w:autoSpaceDE w:val="0"/>
                          <w:autoSpaceDN w:val="0"/>
                          <w:adjustRightInd w:val="0"/>
                          <w:jc w:val="center"/>
                          <w:rPr>
                            <w:rFonts w:ascii="Arial" w:hAnsi="Arial" w:cs="Arial"/>
                            <w:b/>
                            <w:bCs/>
                            <w:color w:val="000000"/>
                            <w:sz w:val="25"/>
                            <w:szCs w:val="28"/>
                          </w:rPr>
                        </w:pPr>
                        <w:r w:rsidRPr="006B5023">
                          <w:rPr>
                            <w:rFonts w:ascii="Arial" w:hAnsi="Arial" w:cs="Arial"/>
                            <w:b/>
                            <w:bCs/>
                            <w:color w:val="000000"/>
                            <w:sz w:val="25"/>
                            <w:szCs w:val="28"/>
                          </w:rPr>
                          <w:t>NO</w:t>
                        </w:r>
                      </w:p>
                    </w:txbxContent>
                  </v:textbox>
                </v:rect>
                <v:rect id="Rectangle 2504" o:spid="_x0000_s1088" style="position:absolute;left:25541;top:15999;width:410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" filled="f" fillcolor="#bbe0e3" stroked="f">
                  <v:textbox inset="2.31139mm,1.1557mm,2.31139mm,1.1557mm">
                    <w:txbxContent>
                      <w:p w:rsidR="00ED0516" w:rsidRPr="006B5023" w:rsidRDefault="00ED0516" w:rsidP="007E4D69">
                        <w:pPr>
                          <w:autoSpaceDE w:val="0"/>
                          <w:autoSpaceDN w:val="0"/>
                          <w:adjustRightInd w:val="0"/>
                          <w:jc w:val="center"/>
                          <w:rPr>
                            <w:rFonts w:ascii="Arial" w:hAnsi="Arial" w:cs="Arial"/>
                            <w:b/>
                            <w:bCs/>
                            <w:color w:val="000000"/>
                            <w:sz w:val="25"/>
                            <w:szCs w:val="28"/>
                          </w:rPr>
                        </w:pPr>
                        <w:r w:rsidRPr="006B5023">
                          <w:rPr>
                            <w:rFonts w:ascii="Arial" w:hAnsi="Arial" w:cs="Arial"/>
                            <w:b/>
                            <w:bCs/>
                            <w:color w:val="000000"/>
                            <w:sz w:val="25"/>
                            <w:szCs w:val="28"/>
                          </w:rPr>
                          <w:t>NO</w:t>
                        </w:r>
                      </w:p>
                    </w:txbxContent>
                  </v:textbox>
                </v:rect>
                <v:rect id="Rectangle 2505" o:spid="_x0000_s1089" style="position:absolute;left:25541;top:26002;width:410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" filled="f" fillcolor="#bbe0e3" stroked="f">
                  <v:textbox inset="2.31139mm,1.1557mm,2.31139mm,1.1557mm">
                    <w:txbxContent>
                      <w:p w:rsidR="00ED0516" w:rsidRPr="006B5023" w:rsidRDefault="00ED0516" w:rsidP="007E4D69">
                        <w:pPr>
                          <w:autoSpaceDE w:val="0"/>
                          <w:autoSpaceDN w:val="0"/>
                          <w:adjustRightInd w:val="0"/>
                          <w:jc w:val="center"/>
                          <w:rPr>
                            <w:rFonts w:ascii="Arial" w:hAnsi="Arial" w:cs="Arial"/>
                            <w:b/>
                            <w:bCs/>
                            <w:color w:val="000000"/>
                            <w:sz w:val="25"/>
                            <w:szCs w:val="28"/>
                          </w:rPr>
                        </w:pPr>
                        <w:r w:rsidRPr="006B5023">
                          <w:rPr>
                            <w:rFonts w:ascii="Arial" w:hAnsi="Arial" w:cs="Arial"/>
                            <w:b/>
                            <w:bCs/>
                            <w:color w:val="000000"/>
                            <w:sz w:val="25"/>
                            <w:szCs w:val="28"/>
                          </w:rPr>
                          <w:t>NO</w:t>
                        </w:r>
                      </w:p>
                    </w:txbxContent>
                  </v:textbox>
                </v:rect>
                <v:shape id="Text Box 2605" o:spid="_x0000_s1090" type="#_x0000_t202" style="position:absolute;left:16003;top:43436;width:4950;height:3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ED0516" w:rsidRPr="00EE4BDA" w:rsidRDefault="00ED0516">
                        <w:pPr>
                          <w:rPr>
                            <w:rFonts w:asciiTheme="minorHAnsi" w:hAnsiTheme="minorHAnsi" w:cstheme="minorHAnsi"/>
                            <w:b/>
                            <w:sz w:val="28"/>
                          </w:rPr>
                        </w:pPr>
                        <w:r w:rsidRPr="00EE4BDA">
                          <w:rPr>
                            <w:rFonts w:asciiTheme="minorHAnsi" w:hAnsiTheme="minorHAnsi" w:cstheme="minorHAnsi"/>
                            <w:b/>
                            <w:sz w:val="28"/>
                          </w:rPr>
                          <w:t>YES</w:t>
                        </w:r>
                      </w:p>
                    </w:txbxContent>
                  </v:textbox>
                </v:shape>
                <w10:anchorlock/>
              </v:group>
            </w:pict>
          </mc:Fallback>
        </mc:AlternateContent>
      </w:r>
    </w:p>
    <w:p w:rsidR="007E4D69" w:rsidRPr="00F043C8" w:rsidRDefault="00091AE2" w:rsidP="00D630E1">
      <w:pPr>
        <w:pStyle w:val="Heading1"/>
      </w:pPr>
      <w:r w:rsidRPr="002272D9">
        <w:lastRenderedPageBreak/>
        <w:t>3</w:t>
      </w:r>
      <w:r w:rsidR="007E4D69" w:rsidRPr="002272D9">
        <w:t>.2 Activation of Plan</w:t>
      </w:r>
    </w:p>
    <w:p w:rsidR="007E4D69" w:rsidRDefault="007E4D69" w:rsidP="00A2595B">
      <w:pPr>
        <w:rPr>
          <w:rFonts w:ascii="Arial" w:hAnsi="Arial" w:cs="Arial"/>
        </w:rPr>
      </w:pPr>
    </w:p>
    <w:p w:rsidR="007E4D69" w:rsidRPr="00537716" w:rsidRDefault="007E4D69" w:rsidP="001F5286">
      <w:pPr>
        <w:autoSpaceDE w:val="0"/>
        <w:autoSpaceDN w:val="0"/>
        <w:adjustRightInd w:val="0"/>
        <w:jc w:val="both"/>
        <w:rPr>
          <w:rFonts w:ascii="Calibri" w:hAnsi="Calibri" w:cs="Calibri"/>
          <w:lang w:eastAsia="en-GB"/>
        </w:rPr>
      </w:pPr>
      <w:r w:rsidRPr="00537716">
        <w:rPr>
          <w:rFonts w:ascii="Calibri" w:hAnsi="Calibri" w:cs="Calibri"/>
          <w:lang w:eastAsia="en-GB"/>
        </w:rPr>
        <w:t xml:space="preserve">The </w:t>
      </w:r>
      <w:r w:rsidR="00ED0E13" w:rsidRPr="00537716">
        <w:rPr>
          <w:rFonts w:ascii="Calibri" w:hAnsi="Calibri" w:cs="Calibri"/>
          <w:b/>
          <w:bCs/>
          <w:i/>
          <w:iCs/>
          <w:lang w:eastAsia="en-GB"/>
        </w:rPr>
        <w:t>P</w:t>
      </w:r>
      <w:r w:rsidRPr="00537716">
        <w:rPr>
          <w:rFonts w:ascii="Calibri" w:hAnsi="Calibri" w:cs="Calibri"/>
          <w:b/>
          <w:bCs/>
          <w:i/>
          <w:iCs/>
          <w:lang w:eastAsia="en-GB"/>
        </w:rPr>
        <w:t xml:space="preserve">lan owner or </w:t>
      </w:r>
      <w:r w:rsidR="00ED0E13" w:rsidRPr="00537716">
        <w:rPr>
          <w:rFonts w:ascii="Calibri" w:hAnsi="Calibri" w:cs="Calibri"/>
          <w:b/>
          <w:bCs/>
          <w:i/>
          <w:iCs/>
          <w:lang w:eastAsia="en-GB"/>
        </w:rPr>
        <w:t xml:space="preserve">designated </w:t>
      </w:r>
      <w:r w:rsidR="001A5365" w:rsidRPr="00537716">
        <w:rPr>
          <w:rFonts w:ascii="Calibri" w:hAnsi="Calibri" w:cs="Calibri"/>
          <w:b/>
          <w:bCs/>
          <w:i/>
          <w:iCs/>
          <w:lang w:eastAsia="en-GB"/>
        </w:rPr>
        <w:t xml:space="preserve">staff member </w:t>
      </w:r>
      <w:r w:rsidRPr="00537716">
        <w:rPr>
          <w:rFonts w:ascii="Calibri" w:hAnsi="Calibri" w:cs="Calibri"/>
          <w:lang w:eastAsia="en-GB"/>
        </w:rPr>
        <w:t xml:space="preserve">will be responsible for the activation of the Business Continuity Management Plan. </w:t>
      </w:r>
      <w:r w:rsidR="00270EB2" w:rsidRPr="00537716">
        <w:rPr>
          <w:rFonts w:ascii="Calibri" w:hAnsi="Calibri" w:cs="Calibri"/>
          <w:lang w:eastAsia="en-GB"/>
        </w:rPr>
        <w:t xml:space="preserve">At the point the plan is activated the </w:t>
      </w:r>
      <w:r w:rsidR="001A5365" w:rsidRPr="00537716">
        <w:rPr>
          <w:rFonts w:ascii="Calibri" w:hAnsi="Calibri" w:cs="Calibri"/>
          <w:lang w:eastAsia="en-GB"/>
        </w:rPr>
        <w:t>Manager / Senior staff are to be informed</w:t>
      </w:r>
      <w:r w:rsidR="00270EB2" w:rsidRPr="00537716">
        <w:rPr>
          <w:rFonts w:ascii="Calibri" w:hAnsi="Calibri" w:cs="Calibri"/>
          <w:lang w:eastAsia="en-GB"/>
        </w:rPr>
        <w:t xml:space="preserve">. </w:t>
      </w:r>
      <w:r w:rsidRPr="00537716">
        <w:rPr>
          <w:rFonts w:ascii="Calibri" w:hAnsi="Calibri" w:cs="Calibri"/>
          <w:lang w:eastAsia="en-GB"/>
        </w:rPr>
        <w:t>All staff members will be contacted and advised of the current situation and what their role will be in the recovery phase. Key staff contact details are listed at Appendix A</w:t>
      </w:r>
      <w:r w:rsidR="00FD74FE" w:rsidRPr="00537716">
        <w:rPr>
          <w:rFonts w:ascii="Calibri" w:hAnsi="Calibri" w:cs="Calibri"/>
          <w:lang w:eastAsia="en-GB"/>
        </w:rPr>
        <w:t>.</w:t>
      </w:r>
    </w:p>
    <w:p w:rsidR="007E4D69" w:rsidRPr="00537716" w:rsidRDefault="007E4D69" w:rsidP="001F5286">
      <w:pPr>
        <w:autoSpaceDE w:val="0"/>
        <w:autoSpaceDN w:val="0"/>
        <w:adjustRightInd w:val="0"/>
        <w:jc w:val="both"/>
        <w:rPr>
          <w:rFonts w:ascii="Calibri" w:hAnsi="Calibri" w:cs="Calibri"/>
          <w:b/>
          <w:bCs/>
          <w:i/>
          <w:iCs/>
          <w:lang w:eastAsia="en-GB"/>
        </w:rPr>
      </w:pPr>
    </w:p>
    <w:p w:rsidR="007E4D69" w:rsidRPr="00537716" w:rsidRDefault="007E4D69" w:rsidP="001F5286">
      <w:pPr>
        <w:autoSpaceDE w:val="0"/>
        <w:autoSpaceDN w:val="0"/>
        <w:adjustRightInd w:val="0"/>
        <w:jc w:val="both"/>
        <w:rPr>
          <w:rFonts w:ascii="Calibri" w:hAnsi="Calibri" w:cs="Calibri"/>
          <w:sz w:val="20"/>
          <w:szCs w:val="20"/>
          <w:lang w:eastAsia="en-GB"/>
        </w:rPr>
      </w:pPr>
      <w:r w:rsidRPr="00537716">
        <w:rPr>
          <w:rFonts w:ascii="Calibri" w:hAnsi="Calibri" w:cs="Calibri"/>
          <w:b/>
          <w:bCs/>
          <w:i/>
          <w:iCs/>
          <w:lang w:eastAsia="en-GB"/>
        </w:rPr>
        <w:t>Any other action check lists should be referred to in this paragraph.</w:t>
      </w:r>
    </w:p>
    <w:p w:rsidR="007E4D69" w:rsidRPr="00537716" w:rsidRDefault="007E4D69" w:rsidP="001F5286">
      <w:pPr>
        <w:jc w:val="both"/>
        <w:rPr>
          <w:rFonts w:ascii="Calibri" w:hAnsi="Calibri" w:cs="Calibri"/>
        </w:rPr>
      </w:pPr>
    </w:p>
    <w:p w:rsidR="007E4D69" w:rsidRPr="00537716" w:rsidRDefault="007E4D69" w:rsidP="001F5286">
      <w:pPr>
        <w:jc w:val="both"/>
        <w:rPr>
          <w:rFonts w:ascii="Calibri" w:hAnsi="Calibri" w:cs="Calibri"/>
        </w:rPr>
      </w:pPr>
      <w:r w:rsidRPr="00537716">
        <w:rPr>
          <w:rFonts w:ascii="Calibri" w:hAnsi="Calibri" w:cs="Calibri"/>
        </w:rPr>
        <w:t xml:space="preserve">Notification of a business interruption may originate from any source. It is envisaged however that it will come from site staff during occupation of premises, or from one of the emergency services during unoccupied periods. </w:t>
      </w:r>
    </w:p>
    <w:p w:rsidR="007E4D69" w:rsidRPr="00537716" w:rsidRDefault="007E4D69" w:rsidP="001F5286">
      <w:pPr>
        <w:autoSpaceDE w:val="0"/>
        <w:autoSpaceDN w:val="0"/>
        <w:adjustRightInd w:val="0"/>
        <w:ind w:left="540"/>
        <w:jc w:val="both"/>
        <w:rPr>
          <w:rFonts w:ascii="Calibri" w:hAnsi="Calibri" w:cs="Calibri"/>
          <w:b/>
          <w:sz w:val="20"/>
          <w:szCs w:val="20"/>
        </w:rPr>
      </w:pPr>
    </w:p>
    <w:p w:rsidR="007E4D69" w:rsidRPr="00537716" w:rsidRDefault="007E4D69" w:rsidP="001F5286">
      <w:pPr>
        <w:jc w:val="both"/>
        <w:rPr>
          <w:rFonts w:ascii="Calibri" w:hAnsi="Calibri" w:cs="Calibri"/>
        </w:rPr>
      </w:pPr>
      <w:r w:rsidRPr="00537716">
        <w:rPr>
          <w:rFonts w:ascii="Calibri" w:hAnsi="Calibri" w:cs="Calibri"/>
        </w:rPr>
        <w:t>The following activation sequence will normally be used when informing personnel of the activation of this plan:</w:t>
      </w:r>
    </w:p>
    <w:p w:rsidR="007E4D69" w:rsidRPr="00537716" w:rsidRDefault="007E4D69" w:rsidP="00A2595B">
      <w:pPr>
        <w:rPr>
          <w:rFonts w:ascii="Calibri" w:hAnsi="Calibri" w:cs="Calibri"/>
        </w:rPr>
      </w:pPr>
    </w:p>
    <w:p w:rsidR="007E4D69" w:rsidRPr="00BD37E6" w:rsidRDefault="007E4D69" w:rsidP="00961074">
      <w:pPr>
        <w:numPr>
          <w:ilvl w:val="0"/>
          <w:numId w:val="4"/>
        </w:numPr>
        <w:rPr>
          <w:rFonts w:ascii="Calibri" w:hAnsi="Calibri" w:cs="Calibri"/>
          <w:b/>
          <w:color w:val="FF6600"/>
          <w:sz w:val="32"/>
          <w:szCs w:val="32"/>
        </w:rPr>
      </w:pPr>
      <w:r w:rsidRPr="00BD37E6">
        <w:rPr>
          <w:rFonts w:ascii="Calibri" w:hAnsi="Calibri" w:cs="Calibri"/>
          <w:b/>
          <w:color w:val="FF6600"/>
          <w:sz w:val="32"/>
          <w:szCs w:val="32"/>
        </w:rPr>
        <w:t>Standby phase</w:t>
      </w:r>
    </w:p>
    <w:p w:rsidR="007E4D69" w:rsidRPr="00537716" w:rsidRDefault="007E4D69" w:rsidP="00A2595B">
      <w:pPr>
        <w:rPr>
          <w:rFonts w:ascii="Calibri" w:hAnsi="Calibri" w:cs="Calibri"/>
        </w:rPr>
      </w:pPr>
    </w:p>
    <w:p w:rsidR="007E4D69" w:rsidRPr="00BD37E6" w:rsidRDefault="007E4D69" w:rsidP="00961074">
      <w:pPr>
        <w:numPr>
          <w:ilvl w:val="0"/>
          <w:numId w:val="4"/>
        </w:numPr>
        <w:rPr>
          <w:rFonts w:ascii="Calibri" w:hAnsi="Calibri" w:cs="Calibri"/>
          <w:b/>
          <w:color w:val="FF0000"/>
          <w:sz w:val="32"/>
          <w:szCs w:val="32"/>
        </w:rPr>
      </w:pPr>
      <w:r w:rsidRPr="00BD37E6">
        <w:rPr>
          <w:rFonts w:ascii="Calibri" w:hAnsi="Calibri" w:cs="Calibri"/>
          <w:b/>
          <w:color w:val="FF0000"/>
          <w:sz w:val="32"/>
          <w:szCs w:val="32"/>
        </w:rPr>
        <w:t>Implement phase</w:t>
      </w:r>
    </w:p>
    <w:p w:rsidR="007E4D69" w:rsidRPr="00537716" w:rsidRDefault="007E4D69" w:rsidP="00A2595B">
      <w:pPr>
        <w:rPr>
          <w:rFonts w:ascii="Calibri" w:hAnsi="Calibri" w:cs="Calibri"/>
        </w:rPr>
      </w:pPr>
    </w:p>
    <w:p w:rsidR="007E4D69" w:rsidRPr="00BD37E6" w:rsidRDefault="007E4D69" w:rsidP="00961074">
      <w:pPr>
        <w:numPr>
          <w:ilvl w:val="0"/>
          <w:numId w:val="4"/>
        </w:numPr>
        <w:rPr>
          <w:rFonts w:ascii="Calibri" w:hAnsi="Calibri" w:cs="Calibri"/>
          <w:b/>
          <w:color w:val="538135" w:themeColor="accent6" w:themeShade="BF"/>
          <w:sz w:val="32"/>
          <w:szCs w:val="32"/>
        </w:rPr>
      </w:pPr>
      <w:r w:rsidRPr="00BD37E6">
        <w:rPr>
          <w:rFonts w:ascii="Calibri" w:hAnsi="Calibri" w:cs="Calibri"/>
          <w:b/>
          <w:color w:val="538135" w:themeColor="accent6" w:themeShade="BF"/>
          <w:sz w:val="32"/>
          <w:szCs w:val="32"/>
        </w:rPr>
        <w:t>Stand Down phase</w:t>
      </w:r>
    </w:p>
    <w:p w:rsidR="007E4D69" w:rsidRPr="00537716" w:rsidRDefault="007E4D69" w:rsidP="00A2595B">
      <w:pPr>
        <w:rPr>
          <w:rFonts w:ascii="Calibri" w:hAnsi="Calibri" w:cs="Calibri"/>
        </w:rPr>
      </w:pPr>
    </w:p>
    <w:p w:rsidR="007E4D69" w:rsidRPr="00537716" w:rsidRDefault="007E4D69" w:rsidP="00FA6F8B">
      <w:pPr>
        <w:jc w:val="both"/>
        <w:rPr>
          <w:rFonts w:ascii="Calibri" w:hAnsi="Calibri" w:cs="Calibri"/>
        </w:rPr>
      </w:pPr>
      <w:r w:rsidRPr="00BD37E6">
        <w:rPr>
          <w:rFonts w:ascii="Calibri" w:hAnsi="Calibri" w:cs="Calibri"/>
          <w:b/>
          <w:color w:val="FF6600"/>
        </w:rPr>
        <w:t>“Standby”</w:t>
      </w:r>
      <w:r w:rsidRPr="00537716">
        <w:rPr>
          <w:rFonts w:ascii="Calibri" w:hAnsi="Calibri" w:cs="Calibri"/>
          <w:b/>
        </w:rPr>
        <w:t xml:space="preserve"> </w:t>
      </w:r>
      <w:r w:rsidRPr="00537716">
        <w:rPr>
          <w:rFonts w:ascii="Calibri" w:hAnsi="Calibri" w:cs="Calibri"/>
        </w:rPr>
        <w:t>will be used as an early warning of a situation which might at some later stage escalate and thus require implementation of this Plan.  A “Standby” allows key officers time to think, brief staff, start a business interruption log and prepare for the deployment of resources should an “Implement” message be received. This is particularly important if an interruption occurs towards the end of office hours and staff may need to be asked to stay at work until the situation becomes clear. Resources are not normally deployed at this stage (although this will largely depend upon circumstances) and a “Stand Down” may follow this type of alert.</w:t>
      </w:r>
    </w:p>
    <w:p w:rsidR="007E4D69" w:rsidRPr="00537716" w:rsidRDefault="007E4D69" w:rsidP="00FA6F8B">
      <w:pPr>
        <w:jc w:val="both"/>
        <w:rPr>
          <w:rFonts w:ascii="Calibri" w:hAnsi="Calibri" w:cs="Calibri"/>
        </w:rPr>
      </w:pPr>
    </w:p>
    <w:p w:rsidR="007E4D69" w:rsidRPr="00537716" w:rsidRDefault="007E4D69" w:rsidP="00FA6F8B">
      <w:pPr>
        <w:jc w:val="both"/>
        <w:rPr>
          <w:rFonts w:ascii="Calibri" w:hAnsi="Calibri" w:cs="Calibri"/>
        </w:rPr>
      </w:pPr>
      <w:r w:rsidRPr="004331BD">
        <w:rPr>
          <w:rFonts w:ascii="Calibri" w:hAnsi="Calibri" w:cs="Calibri"/>
          <w:b/>
          <w:color w:val="FF0000"/>
        </w:rPr>
        <w:t>“Implement</w:t>
      </w:r>
      <w:r w:rsidRPr="004331BD">
        <w:rPr>
          <w:rFonts w:ascii="Calibri" w:hAnsi="Calibri" w:cs="Calibri"/>
          <w:color w:val="FF0000"/>
        </w:rPr>
        <w:t>”</w:t>
      </w:r>
      <w:r w:rsidRPr="00537716">
        <w:rPr>
          <w:rFonts w:ascii="Calibri" w:hAnsi="Calibri" w:cs="Calibri"/>
        </w:rPr>
        <w:t xml:space="preserve"> will be used to request the immediate utilisation of </w:t>
      </w:r>
      <w:r w:rsidR="00640B08" w:rsidRPr="00537716">
        <w:rPr>
          <w:rFonts w:ascii="Calibri" w:hAnsi="Calibri" w:cs="Calibri"/>
        </w:rPr>
        <w:t>staff</w:t>
      </w:r>
      <w:r w:rsidRPr="00537716">
        <w:rPr>
          <w:rFonts w:ascii="Calibri" w:hAnsi="Calibri" w:cs="Calibri"/>
        </w:rPr>
        <w:t xml:space="preserve"> and resources in activation of the plan. </w:t>
      </w:r>
    </w:p>
    <w:p w:rsidR="007E4D69" w:rsidRPr="00537716" w:rsidRDefault="007E4D69" w:rsidP="00FA6F8B">
      <w:pPr>
        <w:jc w:val="both"/>
        <w:rPr>
          <w:rFonts w:ascii="Calibri" w:hAnsi="Calibri" w:cs="Calibri"/>
        </w:rPr>
      </w:pPr>
    </w:p>
    <w:p w:rsidR="007E4D69" w:rsidRPr="00537716" w:rsidRDefault="007E4D69" w:rsidP="00FA6F8B">
      <w:pPr>
        <w:jc w:val="both"/>
        <w:rPr>
          <w:rFonts w:ascii="Calibri" w:hAnsi="Calibri" w:cs="Calibri"/>
        </w:rPr>
      </w:pPr>
      <w:r w:rsidRPr="00BD37E6">
        <w:rPr>
          <w:rFonts w:ascii="Calibri" w:hAnsi="Calibri" w:cs="Calibri"/>
          <w:b/>
          <w:color w:val="538135" w:themeColor="accent6" w:themeShade="BF"/>
        </w:rPr>
        <w:t>“Stand Down</w:t>
      </w:r>
      <w:r w:rsidRPr="00BD37E6">
        <w:rPr>
          <w:rFonts w:ascii="Calibri" w:hAnsi="Calibri" w:cs="Calibri"/>
          <w:color w:val="538135" w:themeColor="accent6" w:themeShade="BF"/>
        </w:rPr>
        <w:t>”</w:t>
      </w:r>
      <w:r w:rsidRPr="00537716">
        <w:rPr>
          <w:rFonts w:ascii="Calibri" w:hAnsi="Calibri" w:cs="Calibri"/>
        </w:rPr>
        <w:t xml:space="preserve"> will be used to signify the phased withdrawal of any services provided due to activation of the plan.</w:t>
      </w:r>
      <w:r w:rsidR="00615102" w:rsidRPr="00537716">
        <w:rPr>
          <w:rFonts w:ascii="Calibri" w:hAnsi="Calibri" w:cs="Calibri"/>
        </w:rPr>
        <w:t xml:space="preserve"> The stand down order will be given by the manager who will brief staff, stakeholders and customers as appropriate.</w:t>
      </w:r>
    </w:p>
    <w:p w:rsidR="007E4D69" w:rsidRPr="00537716" w:rsidRDefault="007E4D69" w:rsidP="00A2595B">
      <w:pPr>
        <w:autoSpaceDE w:val="0"/>
        <w:autoSpaceDN w:val="0"/>
        <w:adjustRightInd w:val="0"/>
        <w:ind w:left="540"/>
        <w:rPr>
          <w:rFonts w:ascii="Calibri" w:hAnsi="Calibri" w:cs="Calibri"/>
          <w:b/>
          <w:sz w:val="20"/>
          <w:szCs w:val="20"/>
        </w:rPr>
      </w:pPr>
    </w:p>
    <w:p w:rsidR="007E4D69" w:rsidRDefault="007E4D69" w:rsidP="00A2595B">
      <w:pPr>
        <w:autoSpaceDE w:val="0"/>
        <w:autoSpaceDN w:val="0"/>
        <w:adjustRightInd w:val="0"/>
        <w:ind w:left="540"/>
        <w:rPr>
          <w:rFonts w:ascii="Arial" w:hAnsi="Arial" w:cs="Arial"/>
          <w:b/>
          <w:sz w:val="20"/>
          <w:szCs w:val="20"/>
        </w:rPr>
      </w:pPr>
    </w:p>
    <w:p w:rsidR="007E4D69" w:rsidRDefault="007E4D69" w:rsidP="00A2595B">
      <w:pPr>
        <w:autoSpaceDE w:val="0"/>
        <w:autoSpaceDN w:val="0"/>
        <w:adjustRightInd w:val="0"/>
        <w:ind w:left="540"/>
        <w:rPr>
          <w:rFonts w:ascii="Arial" w:hAnsi="Arial" w:cs="Arial"/>
          <w:b/>
          <w:sz w:val="20"/>
          <w:szCs w:val="20"/>
        </w:rPr>
      </w:pPr>
    </w:p>
    <w:p w:rsidR="007E4D69" w:rsidRDefault="007E4D69" w:rsidP="00543681">
      <w:pPr>
        <w:autoSpaceDE w:val="0"/>
        <w:autoSpaceDN w:val="0"/>
        <w:adjustRightInd w:val="0"/>
        <w:ind w:left="540"/>
        <w:jc w:val="both"/>
        <w:rPr>
          <w:rFonts w:ascii="Arial" w:hAnsi="Arial" w:cs="Arial"/>
          <w:b/>
          <w:sz w:val="20"/>
          <w:szCs w:val="20"/>
        </w:rPr>
      </w:pPr>
    </w:p>
    <w:p w:rsidR="007E4D69" w:rsidRDefault="007E4D69" w:rsidP="00543681">
      <w:pPr>
        <w:autoSpaceDE w:val="0"/>
        <w:autoSpaceDN w:val="0"/>
        <w:adjustRightInd w:val="0"/>
        <w:ind w:left="540"/>
        <w:jc w:val="both"/>
        <w:rPr>
          <w:rFonts w:ascii="Arial" w:hAnsi="Arial" w:cs="Arial"/>
          <w:b/>
          <w:sz w:val="20"/>
          <w:szCs w:val="20"/>
        </w:rPr>
      </w:pPr>
    </w:p>
    <w:p w:rsidR="007E4D69" w:rsidRDefault="007E4D69" w:rsidP="00543681">
      <w:pPr>
        <w:autoSpaceDE w:val="0"/>
        <w:autoSpaceDN w:val="0"/>
        <w:adjustRightInd w:val="0"/>
        <w:ind w:left="540"/>
        <w:jc w:val="both"/>
        <w:rPr>
          <w:rFonts w:ascii="Arial" w:hAnsi="Arial" w:cs="Arial"/>
          <w:b/>
          <w:sz w:val="20"/>
          <w:szCs w:val="20"/>
        </w:rPr>
      </w:pPr>
    </w:p>
    <w:p w:rsidR="007E4D69" w:rsidRDefault="007E4D69" w:rsidP="00543681">
      <w:pPr>
        <w:autoSpaceDE w:val="0"/>
        <w:autoSpaceDN w:val="0"/>
        <w:adjustRightInd w:val="0"/>
        <w:ind w:left="540"/>
        <w:jc w:val="both"/>
        <w:rPr>
          <w:rFonts w:ascii="Arial" w:hAnsi="Arial" w:cs="Arial"/>
          <w:b/>
          <w:sz w:val="20"/>
          <w:szCs w:val="20"/>
        </w:rPr>
      </w:pPr>
    </w:p>
    <w:p w:rsidR="0071448F" w:rsidRDefault="0071448F" w:rsidP="00543681">
      <w:pPr>
        <w:autoSpaceDE w:val="0"/>
        <w:autoSpaceDN w:val="0"/>
        <w:adjustRightInd w:val="0"/>
        <w:jc w:val="both"/>
        <w:rPr>
          <w:rFonts w:ascii="Arial" w:hAnsi="Arial" w:cs="Arial"/>
          <w:b/>
        </w:rPr>
        <w:sectPr w:rsidR="0071448F" w:rsidSect="0071448F">
          <w:pgSz w:w="11907" w:h="16840" w:code="9"/>
          <w:pgMar w:top="23" w:right="1260" w:bottom="899" w:left="1800" w:header="720" w:footer="720" w:gutter="0"/>
          <w:cols w:space="720"/>
          <w:noEndnote/>
        </w:sectPr>
      </w:pPr>
    </w:p>
    <w:p w:rsidR="007E4D69" w:rsidRPr="00F043C8" w:rsidRDefault="00091AE2" w:rsidP="00D630E1">
      <w:pPr>
        <w:pStyle w:val="Heading1"/>
      </w:pPr>
      <w:r w:rsidRPr="0076221C">
        <w:lastRenderedPageBreak/>
        <w:t>3</w:t>
      </w:r>
      <w:r w:rsidR="007E4D69" w:rsidRPr="0076221C">
        <w:t xml:space="preserve">.3 </w:t>
      </w:r>
      <w:r w:rsidR="007E4D69" w:rsidRPr="0076221C">
        <w:tab/>
        <w:t>Workspace</w:t>
      </w:r>
      <w:r w:rsidR="007E4D69" w:rsidRPr="00F043C8">
        <w:t xml:space="preserve"> </w:t>
      </w:r>
    </w:p>
    <w:p w:rsidR="007E4D69" w:rsidRPr="002B030E" w:rsidRDefault="007E4D69" w:rsidP="00543681">
      <w:pPr>
        <w:tabs>
          <w:tab w:val="num" w:pos="0"/>
        </w:tabs>
        <w:jc w:val="both"/>
        <w:rPr>
          <w:rFonts w:ascii="Arial" w:hAnsi="Arial" w:cs="Arial"/>
          <w:sz w:val="16"/>
          <w:szCs w:val="16"/>
        </w:rPr>
      </w:pP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6749"/>
      </w:tblGrid>
      <w:tr w:rsidR="0076221C" w:rsidRPr="006C3246" w:rsidTr="000C24CB">
        <w:trPr>
          <w:trHeight w:val="272"/>
        </w:trPr>
        <w:tc>
          <w:tcPr>
            <w:tcW w:w="2624" w:type="dxa"/>
            <w:shd w:val="clear" w:color="auto" w:fill="009999"/>
          </w:tcPr>
          <w:p w:rsidR="0076221C" w:rsidRPr="00537716" w:rsidRDefault="0076221C" w:rsidP="006C3246">
            <w:pPr>
              <w:autoSpaceDE w:val="0"/>
              <w:autoSpaceDN w:val="0"/>
              <w:adjustRightInd w:val="0"/>
              <w:jc w:val="both"/>
              <w:rPr>
                <w:rFonts w:ascii="Calibri" w:hAnsi="Calibri" w:cs="Calibri"/>
                <w:b/>
                <w:lang w:eastAsia="en-GB"/>
              </w:rPr>
            </w:pPr>
            <w:r w:rsidRPr="00537716">
              <w:rPr>
                <w:rFonts w:ascii="Calibri" w:hAnsi="Calibri" w:cs="Calibri"/>
                <w:b/>
                <w:lang w:eastAsia="en-GB"/>
              </w:rPr>
              <w:t>Objective</w:t>
            </w:r>
          </w:p>
        </w:tc>
        <w:tc>
          <w:tcPr>
            <w:tcW w:w="6749" w:type="dxa"/>
            <w:shd w:val="clear" w:color="auto" w:fill="009999"/>
          </w:tcPr>
          <w:p w:rsidR="0076221C" w:rsidRPr="00537716" w:rsidRDefault="0076221C" w:rsidP="006C3246">
            <w:pPr>
              <w:autoSpaceDE w:val="0"/>
              <w:autoSpaceDN w:val="0"/>
              <w:adjustRightInd w:val="0"/>
              <w:jc w:val="both"/>
              <w:rPr>
                <w:rFonts w:ascii="Calibri" w:hAnsi="Calibri" w:cs="Calibri"/>
                <w:b/>
                <w:lang w:eastAsia="en-GB"/>
              </w:rPr>
            </w:pPr>
            <w:r w:rsidRPr="00537716">
              <w:rPr>
                <w:rFonts w:ascii="Calibri" w:hAnsi="Calibri" w:cs="Calibri"/>
                <w:b/>
                <w:lang w:eastAsia="en-GB"/>
              </w:rPr>
              <w:t>Actions / Considerations</w:t>
            </w:r>
          </w:p>
        </w:tc>
      </w:tr>
      <w:tr w:rsidR="0076221C" w:rsidRPr="006C3246" w:rsidTr="00C420A2">
        <w:trPr>
          <w:trHeight w:val="2350"/>
        </w:trPr>
        <w:tc>
          <w:tcPr>
            <w:tcW w:w="2624" w:type="dxa"/>
            <w:shd w:val="clear" w:color="auto" w:fill="auto"/>
          </w:tcPr>
          <w:p w:rsidR="0076221C" w:rsidRPr="00537716" w:rsidRDefault="0076221C" w:rsidP="00EA2EFE">
            <w:pPr>
              <w:autoSpaceDE w:val="0"/>
              <w:autoSpaceDN w:val="0"/>
              <w:adjustRightInd w:val="0"/>
              <w:rPr>
                <w:rFonts w:ascii="Calibri" w:hAnsi="Calibri" w:cs="Calibri"/>
                <w:b/>
                <w:lang w:eastAsia="en-GB"/>
              </w:rPr>
            </w:pPr>
            <w:r w:rsidRPr="00537716">
              <w:rPr>
                <w:rFonts w:ascii="Calibri" w:hAnsi="Calibri" w:cs="Calibri"/>
                <w:b/>
                <w:lang w:eastAsia="en-GB"/>
              </w:rPr>
              <w:t>1. Establish the current situation at the affected site / workspace</w:t>
            </w:r>
          </w:p>
          <w:p w:rsidR="0076221C" w:rsidRPr="00537716" w:rsidRDefault="0076221C" w:rsidP="0076221C">
            <w:pPr>
              <w:autoSpaceDE w:val="0"/>
              <w:autoSpaceDN w:val="0"/>
              <w:adjustRightInd w:val="0"/>
              <w:rPr>
                <w:rFonts w:ascii="Calibri" w:hAnsi="Calibri" w:cs="Calibri"/>
                <w:b/>
                <w:lang w:eastAsia="en-GB"/>
              </w:rPr>
            </w:pPr>
          </w:p>
          <w:p w:rsidR="0076221C" w:rsidRPr="00537716" w:rsidRDefault="0076221C" w:rsidP="0076221C">
            <w:pPr>
              <w:tabs>
                <w:tab w:val="num" w:pos="0"/>
              </w:tabs>
              <w:rPr>
                <w:rFonts w:ascii="Calibri" w:hAnsi="Calibri" w:cs="Calibri"/>
                <w:b/>
              </w:rPr>
            </w:pPr>
          </w:p>
        </w:tc>
        <w:tc>
          <w:tcPr>
            <w:tcW w:w="6749" w:type="dxa"/>
            <w:shd w:val="clear" w:color="auto" w:fill="auto"/>
          </w:tcPr>
          <w:p w:rsidR="0076221C" w:rsidRPr="00537716" w:rsidRDefault="0076221C" w:rsidP="00961074">
            <w:pPr>
              <w:numPr>
                <w:ilvl w:val="0"/>
                <w:numId w:val="5"/>
              </w:numPr>
              <w:autoSpaceDE w:val="0"/>
              <w:autoSpaceDN w:val="0"/>
              <w:adjustRightInd w:val="0"/>
              <w:ind w:left="394"/>
              <w:rPr>
                <w:rFonts w:ascii="Calibri" w:hAnsi="Calibri" w:cs="Calibri"/>
                <w:lang w:eastAsia="en-GB"/>
              </w:rPr>
            </w:pPr>
            <w:r w:rsidRPr="00537716">
              <w:rPr>
                <w:rFonts w:ascii="Calibri" w:hAnsi="Calibri" w:cs="Calibri"/>
                <w:lang w:eastAsia="en-GB"/>
              </w:rPr>
              <w:t>What has happened?</w:t>
            </w:r>
          </w:p>
          <w:p w:rsidR="0076221C" w:rsidRPr="00537716" w:rsidRDefault="0076221C" w:rsidP="00961074">
            <w:pPr>
              <w:numPr>
                <w:ilvl w:val="0"/>
                <w:numId w:val="5"/>
              </w:numPr>
              <w:autoSpaceDE w:val="0"/>
              <w:autoSpaceDN w:val="0"/>
              <w:adjustRightInd w:val="0"/>
              <w:ind w:left="394"/>
              <w:rPr>
                <w:rFonts w:ascii="Calibri" w:hAnsi="Calibri" w:cs="Calibri"/>
                <w:lang w:eastAsia="en-GB"/>
              </w:rPr>
            </w:pPr>
            <w:r w:rsidRPr="00537716">
              <w:rPr>
                <w:rFonts w:ascii="Calibri" w:hAnsi="Calibri" w:cs="Calibri"/>
                <w:lang w:eastAsia="en-GB"/>
              </w:rPr>
              <w:t>When did it occur?</w:t>
            </w:r>
          </w:p>
          <w:p w:rsidR="0076221C" w:rsidRPr="00537716" w:rsidRDefault="0076221C" w:rsidP="00961074">
            <w:pPr>
              <w:numPr>
                <w:ilvl w:val="0"/>
                <w:numId w:val="5"/>
              </w:numPr>
              <w:autoSpaceDE w:val="0"/>
              <w:autoSpaceDN w:val="0"/>
              <w:adjustRightInd w:val="0"/>
              <w:ind w:left="394"/>
              <w:rPr>
                <w:rFonts w:ascii="Calibri" w:hAnsi="Calibri" w:cs="Calibri"/>
                <w:lang w:eastAsia="en-GB"/>
              </w:rPr>
            </w:pPr>
            <w:r w:rsidRPr="00537716">
              <w:rPr>
                <w:rFonts w:ascii="Calibri" w:hAnsi="Calibri" w:cs="Calibri"/>
                <w:lang w:eastAsia="en-GB"/>
              </w:rPr>
              <w:t>Are the Emergency Services informed / on-site?</w:t>
            </w:r>
          </w:p>
          <w:p w:rsidR="0076221C" w:rsidRPr="00537716" w:rsidRDefault="0076221C" w:rsidP="00961074">
            <w:pPr>
              <w:numPr>
                <w:ilvl w:val="0"/>
                <w:numId w:val="5"/>
              </w:numPr>
              <w:autoSpaceDE w:val="0"/>
              <w:autoSpaceDN w:val="0"/>
              <w:adjustRightInd w:val="0"/>
              <w:ind w:left="394"/>
              <w:rPr>
                <w:rFonts w:ascii="Calibri" w:hAnsi="Calibri" w:cs="Calibri"/>
                <w:lang w:eastAsia="en-GB"/>
              </w:rPr>
            </w:pPr>
            <w:r w:rsidRPr="00537716">
              <w:rPr>
                <w:rFonts w:ascii="Calibri" w:hAnsi="Calibri" w:cs="Calibri"/>
                <w:lang w:eastAsia="en-GB"/>
              </w:rPr>
              <w:t>Is there access to the site?</w:t>
            </w:r>
          </w:p>
          <w:p w:rsidR="0076221C" w:rsidRPr="00537716" w:rsidRDefault="0076221C" w:rsidP="00961074">
            <w:pPr>
              <w:numPr>
                <w:ilvl w:val="0"/>
                <w:numId w:val="5"/>
              </w:numPr>
              <w:autoSpaceDE w:val="0"/>
              <w:autoSpaceDN w:val="0"/>
              <w:adjustRightInd w:val="0"/>
              <w:ind w:left="394"/>
              <w:rPr>
                <w:rFonts w:ascii="Calibri" w:hAnsi="Calibri" w:cs="Calibri"/>
                <w:lang w:eastAsia="en-GB"/>
              </w:rPr>
            </w:pPr>
            <w:r w:rsidRPr="00537716">
              <w:rPr>
                <w:rFonts w:ascii="Calibri" w:hAnsi="Calibri" w:cs="Calibri"/>
                <w:lang w:eastAsia="en-GB"/>
              </w:rPr>
              <w:t>Are the IT systems and services still running?</w:t>
            </w:r>
          </w:p>
          <w:p w:rsidR="0076221C" w:rsidRPr="00537716" w:rsidRDefault="0076221C" w:rsidP="00961074">
            <w:pPr>
              <w:numPr>
                <w:ilvl w:val="0"/>
                <w:numId w:val="5"/>
              </w:numPr>
              <w:autoSpaceDE w:val="0"/>
              <w:autoSpaceDN w:val="0"/>
              <w:adjustRightInd w:val="0"/>
              <w:ind w:left="394"/>
              <w:rPr>
                <w:rFonts w:ascii="Calibri" w:hAnsi="Calibri" w:cs="Calibri"/>
                <w:lang w:eastAsia="en-GB"/>
              </w:rPr>
            </w:pPr>
            <w:r w:rsidRPr="00537716">
              <w:rPr>
                <w:rFonts w:ascii="Calibri" w:hAnsi="Calibri" w:cs="Calibri"/>
                <w:lang w:eastAsia="en-GB"/>
              </w:rPr>
              <w:t>Who else has been informed?</w:t>
            </w:r>
          </w:p>
          <w:p w:rsidR="0076221C" w:rsidRPr="00537716" w:rsidRDefault="0076221C" w:rsidP="00961074">
            <w:pPr>
              <w:numPr>
                <w:ilvl w:val="0"/>
                <w:numId w:val="5"/>
              </w:numPr>
              <w:autoSpaceDE w:val="0"/>
              <w:autoSpaceDN w:val="0"/>
              <w:adjustRightInd w:val="0"/>
              <w:ind w:left="394"/>
              <w:rPr>
                <w:rFonts w:ascii="Calibri" w:hAnsi="Calibri" w:cs="Calibri"/>
                <w:lang w:eastAsia="en-GB"/>
              </w:rPr>
            </w:pPr>
            <w:r w:rsidRPr="00537716">
              <w:rPr>
                <w:rFonts w:ascii="Calibri" w:hAnsi="Calibri" w:cs="Calibri"/>
                <w:lang w:eastAsia="en-GB"/>
              </w:rPr>
              <w:t>How potentially serious is it?</w:t>
            </w:r>
          </w:p>
          <w:p w:rsidR="0076221C" w:rsidRDefault="0076221C" w:rsidP="00961074">
            <w:pPr>
              <w:numPr>
                <w:ilvl w:val="0"/>
                <w:numId w:val="5"/>
              </w:numPr>
              <w:autoSpaceDE w:val="0"/>
              <w:autoSpaceDN w:val="0"/>
              <w:adjustRightInd w:val="0"/>
              <w:ind w:left="394"/>
              <w:rPr>
                <w:rFonts w:ascii="Calibri" w:hAnsi="Calibri" w:cs="Calibri"/>
                <w:lang w:eastAsia="en-GB"/>
              </w:rPr>
            </w:pPr>
            <w:r w:rsidRPr="00537716">
              <w:rPr>
                <w:rFonts w:ascii="Calibri" w:hAnsi="Calibri" w:cs="Calibri"/>
                <w:lang w:eastAsia="en-GB"/>
              </w:rPr>
              <w:t>Are there any casualties? If so, details?</w:t>
            </w:r>
          </w:p>
          <w:p w:rsidR="00A536A1" w:rsidRPr="00537716" w:rsidRDefault="00A536A1" w:rsidP="00A536A1">
            <w:pPr>
              <w:autoSpaceDE w:val="0"/>
              <w:autoSpaceDN w:val="0"/>
              <w:adjustRightInd w:val="0"/>
              <w:ind w:left="394"/>
              <w:rPr>
                <w:rFonts w:ascii="Calibri" w:hAnsi="Calibri" w:cs="Calibri"/>
                <w:lang w:eastAsia="en-GB"/>
              </w:rPr>
            </w:pPr>
          </w:p>
        </w:tc>
      </w:tr>
      <w:tr w:rsidR="0076221C" w:rsidRPr="006C3246" w:rsidTr="00C420A2">
        <w:trPr>
          <w:trHeight w:val="3330"/>
        </w:trPr>
        <w:tc>
          <w:tcPr>
            <w:tcW w:w="2624" w:type="dxa"/>
            <w:shd w:val="clear" w:color="auto" w:fill="auto"/>
          </w:tcPr>
          <w:p w:rsidR="00A536A1" w:rsidRDefault="0076221C" w:rsidP="00EA2EFE">
            <w:pPr>
              <w:autoSpaceDE w:val="0"/>
              <w:autoSpaceDN w:val="0"/>
              <w:adjustRightInd w:val="0"/>
              <w:rPr>
                <w:rFonts w:ascii="Calibri" w:hAnsi="Calibri" w:cs="Calibri"/>
                <w:b/>
                <w:lang w:eastAsia="en-GB"/>
              </w:rPr>
            </w:pPr>
            <w:r w:rsidRPr="00537716">
              <w:rPr>
                <w:rFonts w:ascii="Calibri" w:hAnsi="Calibri" w:cs="Calibri"/>
                <w:b/>
                <w:lang w:eastAsia="en-GB"/>
              </w:rPr>
              <w:t>2. Decide whether the Business Continuity Management Plan should be</w:t>
            </w:r>
            <w:r w:rsidR="00B131C0" w:rsidRPr="00537716">
              <w:rPr>
                <w:rFonts w:ascii="Calibri" w:hAnsi="Calibri" w:cs="Calibri"/>
                <w:b/>
                <w:lang w:eastAsia="en-GB"/>
              </w:rPr>
              <w:t xml:space="preserve"> put in to action</w:t>
            </w:r>
            <w:r w:rsidRPr="00537716">
              <w:rPr>
                <w:rFonts w:ascii="Calibri" w:hAnsi="Calibri" w:cs="Calibri"/>
                <w:b/>
                <w:lang w:eastAsia="en-GB"/>
              </w:rPr>
              <w:t xml:space="preserve">? </w:t>
            </w:r>
          </w:p>
          <w:p w:rsidR="00A536A1" w:rsidRDefault="00A536A1" w:rsidP="00EA2EFE">
            <w:pPr>
              <w:autoSpaceDE w:val="0"/>
              <w:autoSpaceDN w:val="0"/>
              <w:adjustRightInd w:val="0"/>
              <w:rPr>
                <w:rFonts w:ascii="Calibri" w:hAnsi="Calibri" w:cs="Calibri"/>
                <w:b/>
                <w:lang w:eastAsia="en-GB"/>
              </w:rPr>
            </w:pPr>
          </w:p>
          <w:p w:rsidR="0076221C" w:rsidRPr="00537716" w:rsidRDefault="0076221C" w:rsidP="00EA2EFE">
            <w:pPr>
              <w:autoSpaceDE w:val="0"/>
              <w:autoSpaceDN w:val="0"/>
              <w:adjustRightInd w:val="0"/>
              <w:rPr>
                <w:rFonts w:ascii="Calibri" w:hAnsi="Calibri" w:cs="Calibri"/>
                <w:b/>
                <w:lang w:eastAsia="en-GB"/>
              </w:rPr>
            </w:pPr>
            <w:r w:rsidRPr="00537716">
              <w:rPr>
                <w:rFonts w:ascii="Calibri" w:hAnsi="Calibri" w:cs="Calibri"/>
                <w:b/>
                <w:lang w:eastAsia="en-GB"/>
              </w:rPr>
              <w:t>The decision will be based upon the information provided</w:t>
            </w:r>
            <w:r w:rsidR="00B131C0" w:rsidRPr="00537716">
              <w:rPr>
                <w:rFonts w:ascii="Calibri" w:hAnsi="Calibri" w:cs="Calibri"/>
                <w:b/>
                <w:lang w:eastAsia="en-GB"/>
              </w:rPr>
              <w:t>,</w:t>
            </w:r>
            <w:r w:rsidRPr="00537716">
              <w:rPr>
                <w:rFonts w:ascii="Calibri" w:hAnsi="Calibri" w:cs="Calibri"/>
                <w:b/>
                <w:lang w:eastAsia="en-GB"/>
              </w:rPr>
              <w:t xml:space="preserve"> c</w:t>
            </w:r>
            <w:r w:rsidR="00B131C0" w:rsidRPr="00537716">
              <w:rPr>
                <w:rFonts w:ascii="Calibri" w:hAnsi="Calibri" w:cs="Calibri"/>
                <w:b/>
                <w:lang w:eastAsia="en-GB"/>
              </w:rPr>
              <w:t>onsideration should be given to:</w:t>
            </w:r>
          </w:p>
        </w:tc>
        <w:tc>
          <w:tcPr>
            <w:tcW w:w="6749" w:type="dxa"/>
            <w:shd w:val="clear" w:color="auto" w:fill="auto"/>
          </w:tcPr>
          <w:p w:rsidR="0076221C" w:rsidRDefault="0076221C" w:rsidP="00961074">
            <w:pPr>
              <w:numPr>
                <w:ilvl w:val="0"/>
                <w:numId w:val="7"/>
              </w:numPr>
              <w:autoSpaceDE w:val="0"/>
              <w:autoSpaceDN w:val="0"/>
              <w:adjustRightInd w:val="0"/>
              <w:ind w:left="394"/>
              <w:rPr>
                <w:rFonts w:ascii="Calibri" w:hAnsi="Calibri" w:cs="Calibri"/>
                <w:lang w:eastAsia="en-GB"/>
              </w:rPr>
            </w:pPr>
            <w:r w:rsidRPr="00537716">
              <w:rPr>
                <w:rFonts w:ascii="Calibri" w:hAnsi="Calibri" w:cs="Calibri"/>
                <w:lang w:eastAsia="en-GB"/>
              </w:rPr>
              <w:t>How quickly the busine</w:t>
            </w:r>
            <w:r w:rsidR="002F058E">
              <w:rPr>
                <w:rFonts w:ascii="Calibri" w:hAnsi="Calibri" w:cs="Calibri"/>
                <w:lang w:eastAsia="en-GB"/>
              </w:rPr>
              <w:t>ss will be able to re-enter the affected</w:t>
            </w:r>
            <w:r w:rsidRPr="00537716">
              <w:rPr>
                <w:rFonts w:ascii="Calibri" w:hAnsi="Calibri" w:cs="Calibri"/>
                <w:lang w:eastAsia="en-GB"/>
              </w:rPr>
              <w:t xml:space="preserve"> workspace</w:t>
            </w:r>
            <w:r w:rsidR="00C420A2" w:rsidRPr="00537716">
              <w:rPr>
                <w:rFonts w:ascii="Calibri" w:hAnsi="Calibri" w:cs="Calibri"/>
                <w:lang w:eastAsia="en-GB"/>
              </w:rPr>
              <w:t>.</w:t>
            </w:r>
          </w:p>
          <w:p w:rsidR="00EA2EFE" w:rsidRPr="00537716" w:rsidRDefault="00EA2EFE" w:rsidP="00EA2EFE">
            <w:pPr>
              <w:tabs>
                <w:tab w:val="num" w:pos="360"/>
              </w:tabs>
              <w:autoSpaceDE w:val="0"/>
              <w:autoSpaceDN w:val="0"/>
              <w:adjustRightInd w:val="0"/>
              <w:ind w:left="394"/>
              <w:rPr>
                <w:rFonts w:ascii="Calibri" w:hAnsi="Calibri" w:cs="Calibri"/>
                <w:lang w:eastAsia="en-GB"/>
              </w:rPr>
            </w:pPr>
          </w:p>
          <w:p w:rsidR="0076221C" w:rsidRDefault="0076221C" w:rsidP="00961074">
            <w:pPr>
              <w:numPr>
                <w:ilvl w:val="0"/>
                <w:numId w:val="7"/>
              </w:numPr>
              <w:autoSpaceDE w:val="0"/>
              <w:autoSpaceDN w:val="0"/>
              <w:adjustRightInd w:val="0"/>
              <w:ind w:left="394"/>
              <w:rPr>
                <w:rFonts w:ascii="Calibri" w:hAnsi="Calibri" w:cs="Calibri"/>
                <w:lang w:eastAsia="en-GB"/>
              </w:rPr>
            </w:pPr>
            <w:r w:rsidRPr="00537716">
              <w:rPr>
                <w:rFonts w:ascii="Calibri" w:hAnsi="Calibri" w:cs="Calibri"/>
                <w:lang w:eastAsia="en-GB"/>
              </w:rPr>
              <w:t>Prevailing weather conditions</w:t>
            </w:r>
          </w:p>
          <w:p w:rsidR="00EA2EFE" w:rsidRPr="00537716" w:rsidRDefault="00EA2EFE" w:rsidP="00EA2EFE">
            <w:pPr>
              <w:tabs>
                <w:tab w:val="num" w:pos="360"/>
              </w:tabs>
              <w:autoSpaceDE w:val="0"/>
              <w:autoSpaceDN w:val="0"/>
              <w:adjustRightInd w:val="0"/>
              <w:rPr>
                <w:rFonts w:ascii="Calibri" w:hAnsi="Calibri" w:cs="Calibri"/>
                <w:lang w:eastAsia="en-GB"/>
              </w:rPr>
            </w:pPr>
          </w:p>
          <w:p w:rsidR="0076221C" w:rsidRDefault="0076221C" w:rsidP="00961074">
            <w:pPr>
              <w:numPr>
                <w:ilvl w:val="0"/>
                <w:numId w:val="7"/>
              </w:numPr>
              <w:autoSpaceDE w:val="0"/>
              <w:autoSpaceDN w:val="0"/>
              <w:adjustRightInd w:val="0"/>
              <w:ind w:left="394"/>
              <w:rPr>
                <w:rFonts w:ascii="Calibri" w:hAnsi="Calibri" w:cs="Calibri"/>
                <w:lang w:eastAsia="en-GB"/>
              </w:rPr>
            </w:pPr>
            <w:r w:rsidRPr="00537716">
              <w:rPr>
                <w:rFonts w:ascii="Calibri" w:hAnsi="Calibri" w:cs="Calibri"/>
                <w:lang w:eastAsia="en-GB"/>
              </w:rPr>
              <w:t>Whether the area is currently responding to an external incident</w:t>
            </w:r>
            <w:r w:rsidR="00C420A2" w:rsidRPr="00537716">
              <w:rPr>
                <w:rFonts w:ascii="Calibri" w:hAnsi="Calibri" w:cs="Calibri"/>
                <w:lang w:eastAsia="en-GB"/>
              </w:rPr>
              <w:t>.</w:t>
            </w:r>
          </w:p>
          <w:p w:rsidR="00EA2EFE" w:rsidRPr="00537716" w:rsidRDefault="00EA2EFE" w:rsidP="00EA2EFE">
            <w:pPr>
              <w:tabs>
                <w:tab w:val="num" w:pos="360"/>
              </w:tabs>
              <w:autoSpaceDE w:val="0"/>
              <w:autoSpaceDN w:val="0"/>
              <w:adjustRightInd w:val="0"/>
              <w:rPr>
                <w:rFonts w:ascii="Calibri" w:hAnsi="Calibri" w:cs="Calibri"/>
                <w:lang w:eastAsia="en-GB"/>
              </w:rPr>
            </w:pPr>
          </w:p>
          <w:p w:rsidR="0076221C" w:rsidRDefault="0076221C" w:rsidP="00961074">
            <w:pPr>
              <w:numPr>
                <w:ilvl w:val="0"/>
                <w:numId w:val="7"/>
              </w:numPr>
              <w:autoSpaceDE w:val="0"/>
              <w:autoSpaceDN w:val="0"/>
              <w:adjustRightInd w:val="0"/>
              <w:ind w:left="394"/>
              <w:rPr>
                <w:rFonts w:ascii="Calibri" w:hAnsi="Calibri" w:cs="Calibri"/>
                <w:lang w:eastAsia="en-GB"/>
              </w:rPr>
            </w:pPr>
            <w:r w:rsidRPr="00537716">
              <w:rPr>
                <w:rFonts w:ascii="Calibri" w:hAnsi="Calibri" w:cs="Calibri"/>
                <w:lang w:eastAsia="en-GB"/>
              </w:rPr>
              <w:t>If the decision is to relocate key staff to the agreed alternative accommodation alert the site – (contact details in table below)</w:t>
            </w:r>
            <w:r w:rsidR="00EA2EFE">
              <w:rPr>
                <w:rFonts w:ascii="Calibri" w:hAnsi="Calibri" w:cs="Calibri"/>
                <w:lang w:eastAsia="en-GB"/>
              </w:rPr>
              <w:t>.</w:t>
            </w:r>
          </w:p>
          <w:p w:rsidR="00EA2EFE" w:rsidRPr="00537716" w:rsidRDefault="00EA2EFE" w:rsidP="00EA2EFE">
            <w:pPr>
              <w:tabs>
                <w:tab w:val="num" w:pos="360"/>
              </w:tabs>
              <w:autoSpaceDE w:val="0"/>
              <w:autoSpaceDN w:val="0"/>
              <w:adjustRightInd w:val="0"/>
              <w:rPr>
                <w:rFonts w:ascii="Calibri" w:hAnsi="Calibri" w:cs="Calibri"/>
                <w:lang w:eastAsia="en-GB"/>
              </w:rPr>
            </w:pPr>
          </w:p>
          <w:p w:rsidR="0076221C" w:rsidRDefault="0076221C" w:rsidP="00961074">
            <w:pPr>
              <w:numPr>
                <w:ilvl w:val="0"/>
                <w:numId w:val="7"/>
              </w:numPr>
              <w:autoSpaceDE w:val="0"/>
              <w:autoSpaceDN w:val="0"/>
              <w:adjustRightInd w:val="0"/>
              <w:ind w:left="394"/>
              <w:rPr>
                <w:rFonts w:ascii="Calibri" w:hAnsi="Calibri" w:cs="Calibri"/>
                <w:lang w:eastAsia="en-GB"/>
              </w:rPr>
            </w:pPr>
            <w:r w:rsidRPr="00537716">
              <w:rPr>
                <w:rFonts w:ascii="Calibri" w:hAnsi="Calibri" w:cs="Calibri"/>
                <w:lang w:eastAsia="en-GB"/>
              </w:rPr>
              <w:t>If the decision is made not to invoke the plan, continue to monitor the situation until such time as normal access is granted to the disrupted location.</w:t>
            </w:r>
          </w:p>
          <w:p w:rsidR="00EA2EFE" w:rsidRPr="002F058E" w:rsidRDefault="00EA2EFE" w:rsidP="00EA2EFE">
            <w:pPr>
              <w:autoSpaceDE w:val="0"/>
              <w:autoSpaceDN w:val="0"/>
              <w:adjustRightInd w:val="0"/>
              <w:rPr>
                <w:rFonts w:ascii="Calibri" w:hAnsi="Calibri" w:cs="Calibri"/>
                <w:lang w:eastAsia="en-GB"/>
              </w:rPr>
            </w:pPr>
          </w:p>
        </w:tc>
      </w:tr>
      <w:tr w:rsidR="0076221C" w:rsidRPr="006C3246" w:rsidTr="00C420A2">
        <w:trPr>
          <w:trHeight w:val="3448"/>
        </w:trPr>
        <w:tc>
          <w:tcPr>
            <w:tcW w:w="2624" w:type="dxa"/>
            <w:shd w:val="clear" w:color="auto" w:fill="auto"/>
          </w:tcPr>
          <w:p w:rsidR="0076221C" w:rsidRPr="00537716" w:rsidRDefault="0076221C" w:rsidP="0076221C">
            <w:pPr>
              <w:autoSpaceDE w:val="0"/>
              <w:autoSpaceDN w:val="0"/>
              <w:adjustRightInd w:val="0"/>
              <w:rPr>
                <w:rFonts w:ascii="Calibri" w:hAnsi="Calibri" w:cs="Calibri"/>
                <w:b/>
                <w:lang w:eastAsia="en-GB"/>
              </w:rPr>
            </w:pPr>
            <w:r w:rsidRPr="00537716">
              <w:rPr>
                <w:rFonts w:ascii="Calibri" w:hAnsi="Calibri" w:cs="Calibri"/>
                <w:b/>
                <w:lang w:eastAsia="en-GB"/>
              </w:rPr>
              <w:t>3. Communicate with staff</w:t>
            </w:r>
          </w:p>
          <w:p w:rsidR="0076221C" w:rsidRPr="00537716" w:rsidRDefault="0076221C" w:rsidP="0076221C">
            <w:pPr>
              <w:tabs>
                <w:tab w:val="num" w:pos="0"/>
              </w:tabs>
              <w:rPr>
                <w:rFonts w:ascii="Calibri" w:hAnsi="Calibri" w:cs="Calibri"/>
                <w:b/>
              </w:rPr>
            </w:pPr>
          </w:p>
        </w:tc>
        <w:tc>
          <w:tcPr>
            <w:tcW w:w="6749" w:type="dxa"/>
            <w:shd w:val="clear" w:color="auto" w:fill="auto"/>
          </w:tcPr>
          <w:p w:rsidR="00EA2EFE" w:rsidRPr="00EA2EFE" w:rsidRDefault="0076221C" w:rsidP="00961074">
            <w:pPr>
              <w:numPr>
                <w:ilvl w:val="0"/>
                <w:numId w:val="6"/>
              </w:numPr>
              <w:ind w:left="394"/>
              <w:rPr>
                <w:rFonts w:ascii="Calibri" w:hAnsi="Calibri" w:cs="Calibri"/>
                <w:i/>
                <w:color w:val="0000FF"/>
                <w:szCs w:val="22"/>
                <w:lang w:eastAsia="en-GB"/>
              </w:rPr>
            </w:pPr>
            <w:r w:rsidRPr="00EA2EFE">
              <w:rPr>
                <w:rFonts w:ascii="Calibri" w:hAnsi="Calibri" w:cs="Calibri"/>
                <w:b/>
                <w:i/>
                <w:color w:val="0000FF"/>
                <w:szCs w:val="22"/>
                <w:lang w:eastAsia="en-GB"/>
              </w:rPr>
              <w:t>IF EVACUATION IS NEEDED</w:t>
            </w:r>
            <w:r w:rsidRPr="00EA2EFE">
              <w:rPr>
                <w:rFonts w:ascii="Calibri" w:hAnsi="Calibri" w:cs="Calibri"/>
                <w:i/>
                <w:color w:val="0000FF"/>
                <w:szCs w:val="22"/>
                <w:lang w:eastAsia="en-GB"/>
              </w:rPr>
              <w:t xml:space="preserve"> – Follow site evacuation plan taking into account staff, customer and visitor safety.</w:t>
            </w:r>
          </w:p>
          <w:p w:rsidR="00EA2EFE" w:rsidRPr="00EA2EFE" w:rsidRDefault="0076221C" w:rsidP="00961074">
            <w:pPr>
              <w:numPr>
                <w:ilvl w:val="0"/>
                <w:numId w:val="6"/>
              </w:numPr>
              <w:ind w:left="394"/>
              <w:rPr>
                <w:rFonts w:ascii="Calibri" w:hAnsi="Calibri" w:cs="Calibri"/>
                <w:i/>
                <w:color w:val="0000FF"/>
                <w:szCs w:val="22"/>
                <w:lang w:eastAsia="en-GB"/>
              </w:rPr>
            </w:pPr>
            <w:r w:rsidRPr="00EA2EFE">
              <w:rPr>
                <w:rFonts w:ascii="Calibri" w:hAnsi="Calibri" w:cs="Calibri"/>
                <w:i/>
                <w:color w:val="0000FF"/>
                <w:szCs w:val="22"/>
                <w:lang w:eastAsia="en-GB"/>
              </w:rPr>
              <w:t>Keep staff informed at Assembly Points until a decision has been made about whether the building is likely to become available again soon. If the building will not be available, relocate identified key staff to the agreed alternative workspace and consider sending other staff home and tell them to await instructions. Remi</w:t>
            </w:r>
            <w:r w:rsidR="00C420A2" w:rsidRPr="00EA2EFE">
              <w:rPr>
                <w:rFonts w:ascii="Calibri" w:hAnsi="Calibri" w:cs="Calibri"/>
                <w:i/>
                <w:color w:val="0000FF"/>
                <w:szCs w:val="22"/>
                <w:lang w:eastAsia="en-GB"/>
              </w:rPr>
              <w:t>nd them to check</w:t>
            </w:r>
            <w:r w:rsidRPr="00EA2EFE">
              <w:rPr>
                <w:rFonts w:ascii="Calibri" w:hAnsi="Calibri" w:cs="Calibri"/>
                <w:i/>
                <w:color w:val="0000FF"/>
                <w:szCs w:val="22"/>
                <w:lang w:eastAsia="en-GB"/>
              </w:rPr>
              <w:t xml:space="preserve"> in with the manager at an agreed time.</w:t>
            </w:r>
          </w:p>
          <w:p w:rsidR="00EA2EFE" w:rsidRPr="00EA2EFE" w:rsidRDefault="0076221C" w:rsidP="00961074">
            <w:pPr>
              <w:numPr>
                <w:ilvl w:val="0"/>
                <w:numId w:val="6"/>
              </w:numPr>
              <w:autoSpaceDE w:val="0"/>
              <w:autoSpaceDN w:val="0"/>
              <w:adjustRightInd w:val="0"/>
              <w:ind w:left="394"/>
              <w:rPr>
                <w:rFonts w:ascii="Calibri" w:hAnsi="Calibri" w:cs="Calibri"/>
                <w:i/>
                <w:color w:val="0000FF"/>
              </w:rPr>
            </w:pPr>
            <w:r w:rsidRPr="00EA2EFE">
              <w:rPr>
                <w:rFonts w:ascii="Calibri" w:hAnsi="Calibri" w:cs="Calibri"/>
                <w:b/>
                <w:i/>
                <w:color w:val="0000FF"/>
                <w:szCs w:val="22"/>
              </w:rPr>
              <w:t>Out of Hours</w:t>
            </w:r>
            <w:r w:rsidR="00C420A2" w:rsidRPr="00EA2EFE">
              <w:rPr>
                <w:rFonts w:ascii="Calibri" w:hAnsi="Calibri" w:cs="Calibri"/>
                <w:i/>
                <w:color w:val="0000FF"/>
                <w:szCs w:val="22"/>
              </w:rPr>
              <w:t>:</w:t>
            </w:r>
            <w:r w:rsidRPr="00EA2EFE">
              <w:rPr>
                <w:rFonts w:ascii="Calibri" w:hAnsi="Calibri" w:cs="Calibri"/>
                <w:i/>
                <w:color w:val="0000FF"/>
                <w:szCs w:val="22"/>
                <w:lang w:eastAsia="en-GB"/>
              </w:rPr>
              <w:t xml:space="preserve"> If the disruption occurs outside office hours, staff communication will be co-ordinated by the manager or their designated staff member.</w:t>
            </w:r>
          </w:p>
          <w:p w:rsidR="0076221C" w:rsidRPr="00EA2EFE" w:rsidRDefault="0076221C" w:rsidP="00961074">
            <w:pPr>
              <w:numPr>
                <w:ilvl w:val="0"/>
                <w:numId w:val="6"/>
              </w:numPr>
              <w:autoSpaceDE w:val="0"/>
              <w:autoSpaceDN w:val="0"/>
              <w:adjustRightInd w:val="0"/>
              <w:ind w:left="394"/>
              <w:rPr>
                <w:rFonts w:ascii="Calibri" w:hAnsi="Calibri" w:cs="Calibri"/>
                <w:b/>
                <w:i/>
                <w:color w:val="0066FF"/>
                <w:szCs w:val="22"/>
                <w:lang w:eastAsia="en-GB"/>
              </w:rPr>
            </w:pPr>
            <w:r w:rsidRPr="00EA2EFE">
              <w:rPr>
                <w:rFonts w:ascii="Calibri" w:hAnsi="Calibri" w:cs="Calibri"/>
                <w:i/>
                <w:color w:val="0000FF"/>
                <w:szCs w:val="22"/>
                <w:lang w:eastAsia="en-GB"/>
              </w:rPr>
              <w:t>Take the Emergency Grab bag with you.</w:t>
            </w:r>
          </w:p>
        </w:tc>
      </w:tr>
    </w:tbl>
    <w:p w:rsidR="007E4D69" w:rsidRPr="002B030E" w:rsidRDefault="007E4D69" w:rsidP="0076221C">
      <w:pPr>
        <w:tabs>
          <w:tab w:val="num" w:pos="0"/>
        </w:tabs>
        <w:autoSpaceDE w:val="0"/>
        <w:autoSpaceDN w:val="0"/>
        <w:adjustRightInd w:val="0"/>
        <w:jc w:val="both"/>
        <w:rPr>
          <w:rFonts w:ascii="Arial" w:hAnsi="Arial" w:cs="Arial"/>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600"/>
        <w:gridCol w:w="3600"/>
      </w:tblGrid>
      <w:tr w:rsidR="007E4D69" w:rsidRPr="006C3246" w:rsidTr="007A57E7">
        <w:tc>
          <w:tcPr>
            <w:tcW w:w="2160" w:type="dxa"/>
            <w:shd w:val="clear" w:color="auto" w:fill="009999"/>
          </w:tcPr>
          <w:p w:rsidR="007E4D69" w:rsidRPr="00A536A1" w:rsidRDefault="007E4D69" w:rsidP="0076221C">
            <w:pPr>
              <w:tabs>
                <w:tab w:val="num" w:pos="0"/>
              </w:tabs>
              <w:autoSpaceDE w:val="0"/>
              <w:autoSpaceDN w:val="0"/>
              <w:adjustRightInd w:val="0"/>
              <w:jc w:val="both"/>
              <w:rPr>
                <w:rFonts w:ascii="Calibri" w:hAnsi="Calibri" w:cs="Calibri"/>
              </w:rPr>
            </w:pPr>
          </w:p>
        </w:tc>
        <w:tc>
          <w:tcPr>
            <w:tcW w:w="3600" w:type="dxa"/>
            <w:shd w:val="clear" w:color="auto" w:fill="009999"/>
            <w:vAlign w:val="center"/>
          </w:tcPr>
          <w:p w:rsidR="007E4D69" w:rsidRPr="00A536A1" w:rsidRDefault="007E4D69" w:rsidP="007A57E7">
            <w:pPr>
              <w:tabs>
                <w:tab w:val="num" w:pos="0"/>
              </w:tabs>
              <w:autoSpaceDE w:val="0"/>
              <w:autoSpaceDN w:val="0"/>
              <w:adjustRightInd w:val="0"/>
              <w:jc w:val="center"/>
              <w:rPr>
                <w:rFonts w:ascii="Calibri" w:hAnsi="Calibri" w:cs="Calibri"/>
                <w:b/>
              </w:rPr>
            </w:pPr>
            <w:r w:rsidRPr="00A536A1">
              <w:rPr>
                <w:rFonts w:ascii="Calibri" w:hAnsi="Calibri" w:cs="Calibri"/>
                <w:b/>
              </w:rPr>
              <w:t xml:space="preserve">Service / </w:t>
            </w:r>
            <w:r w:rsidR="009E4856" w:rsidRPr="00A536A1">
              <w:rPr>
                <w:rFonts w:ascii="Calibri" w:hAnsi="Calibri" w:cs="Calibri"/>
                <w:b/>
              </w:rPr>
              <w:t>Activity</w:t>
            </w:r>
          </w:p>
        </w:tc>
        <w:tc>
          <w:tcPr>
            <w:tcW w:w="3600" w:type="dxa"/>
            <w:shd w:val="clear" w:color="auto" w:fill="009999"/>
            <w:vAlign w:val="center"/>
          </w:tcPr>
          <w:p w:rsidR="007E4D69" w:rsidRPr="00A536A1" w:rsidRDefault="007E4D69" w:rsidP="007A57E7">
            <w:pPr>
              <w:tabs>
                <w:tab w:val="num" w:pos="0"/>
              </w:tabs>
              <w:autoSpaceDE w:val="0"/>
              <w:autoSpaceDN w:val="0"/>
              <w:adjustRightInd w:val="0"/>
              <w:jc w:val="center"/>
              <w:rPr>
                <w:rFonts w:ascii="Calibri" w:hAnsi="Calibri" w:cs="Calibri"/>
                <w:b/>
              </w:rPr>
            </w:pPr>
            <w:r w:rsidRPr="00A536A1">
              <w:rPr>
                <w:rFonts w:ascii="Calibri" w:hAnsi="Calibri" w:cs="Calibri"/>
                <w:b/>
              </w:rPr>
              <w:t>Staff to be Relocated</w:t>
            </w:r>
          </w:p>
        </w:tc>
      </w:tr>
      <w:tr w:rsidR="007E4D69" w:rsidRPr="006C3246" w:rsidTr="0076221C">
        <w:trPr>
          <w:trHeight w:val="648"/>
        </w:trPr>
        <w:tc>
          <w:tcPr>
            <w:tcW w:w="2160" w:type="dxa"/>
            <w:shd w:val="clear" w:color="auto" w:fill="auto"/>
          </w:tcPr>
          <w:p w:rsidR="007E4D69" w:rsidRPr="00A536A1" w:rsidRDefault="00C420A2" w:rsidP="00A16E55">
            <w:pPr>
              <w:autoSpaceDE w:val="0"/>
              <w:autoSpaceDN w:val="0"/>
              <w:adjustRightInd w:val="0"/>
              <w:rPr>
                <w:rFonts w:ascii="Calibri" w:hAnsi="Calibri" w:cs="Calibri"/>
                <w:b/>
                <w:bCs/>
                <w:lang w:eastAsia="en-GB"/>
              </w:rPr>
            </w:pPr>
            <w:r w:rsidRPr="00A536A1">
              <w:rPr>
                <w:rFonts w:ascii="Calibri" w:hAnsi="Calibri" w:cs="Calibri"/>
                <w:b/>
                <w:bCs/>
                <w:lang w:eastAsia="en-GB"/>
              </w:rPr>
              <w:t>Alternative a</w:t>
            </w:r>
            <w:r w:rsidR="007E4D69" w:rsidRPr="00A536A1">
              <w:rPr>
                <w:rFonts w:ascii="Calibri" w:hAnsi="Calibri" w:cs="Calibri"/>
                <w:b/>
                <w:bCs/>
                <w:lang w:eastAsia="en-GB"/>
              </w:rPr>
              <w:t>ccommodation</w:t>
            </w:r>
          </w:p>
          <w:p w:rsidR="0077057A" w:rsidRPr="00A536A1" w:rsidRDefault="00C420A2" w:rsidP="00A16E55">
            <w:pPr>
              <w:autoSpaceDE w:val="0"/>
              <w:autoSpaceDN w:val="0"/>
              <w:adjustRightInd w:val="0"/>
              <w:rPr>
                <w:rFonts w:ascii="Calibri" w:hAnsi="Calibri" w:cs="Calibri"/>
                <w:b/>
                <w:bCs/>
                <w:lang w:eastAsia="en-GB"/>
              </w:rPr>
            </w:pPr>
            <w:r w:rsidRPr="00A536A1">
              <w:rPr>
                <w:rFonts w:ascii="Calibri" w:hAnsi="Calibri" w:cs="Calibri"/>
                <w:b/>
                <w:bCs/>
                <w:lang w:eastAsia="en-GB"/>
              </w:rPr>
              <w:t>l</w:t>
            </w:r>
            <w:r w:rsidR="007E4D69" w:rsidRPr="00A536A1">
              <w:rPr>
                <w:rFonts w:ascii="Calibri" w:hAnsi="Calibri" w:cs="Calibri"/>
                <w:b/>
                <w:bCs/>
                <w:lang w:eastAsia="en-GB"/>
              </w:rPr>
              <w:t>ocation:</w:t>
            </w:r>
          </w:p>
        </w:tc>
        <w:tc>
          <w:tcPr>
            <w:tcW w:w="3600" w:type="dxa"/>
            <w:shd w:val="clear" w:color="auto" w:fill="auto"/>
          </w:tcPr>
          <w:p w:rsidR="007E4D69" w:rsidRPr="00A536A1" w:rsidRDefault="007E4D69" w:rsidP="0076221C">
            <w:pPr>
              <w:tabs>
                <w:tab w:val="num" w:pos="0"/>
              </w:tabs>
              <w:autoSpaceDE w:val="0"/>
              <w:autoSpaceDN w:val="0"/>
              <w:adjustRightInd w:val="0"/>
              <w:jc w:val="both"/>
              <w:rPr>
                <w:rFonts w:ascii="Calibri" w:hAnsi="Calibri" w:cs="Calibri"/>
              </w:rPr>
            </w:pPr>
          </w:p>
          <w:p w:rsidR="009E4856" w:rsidRPr="00A536A1" w:rsidRDefault="009E4856" w:rsidP="0076221C">
            <w:pPr>
              <w:tabs>
                <w:tab w:val="num" w:pos="0"/>
              </w:tabs>
              <w:autoSpaceDE w:val="0"/>
              <w:autoSpaceDN w:val="0"/>
              <w:adjustRightInd w:val="0"/>
              <w:jc w:val="both"/>
              <w:rPr>
                <w:rFonts w:ascii="Calibri" w:hAnsi="Calibri" w:cs="Calibri"/>
              </w:rPr>
            </w:pPr>
          </w:p>
        </w:tc>
        <w:tc>
          <w:tcPr>
            <w:tcW w:w="3600" w:type="dxa"/>
            <w:shd w:val="clear" w:color="auto" w:fill="auto"/>
          </w:tcPr>
          <w:p w:rsidR="007E4D69" w:rsidRPr="00A536A1" w:rsidRDefault="007E4D69" w:rsidP="0076221C">
            <w:pPr>
              <w:tabs>
                <w:tab w:val="num" w:pos="0"/>
              </w:tabs>
              <w:autoSpaceDE w:val="0"/>
              <w:autoSpaceDN w:val="0"/>
              <w:adjustRightInd w:val="0"/>
              <w:jc w:val="both"/>
              <w:rPr>
                <w:rFonts w:ascii="Calibri" w:hAnsi="Calibri" w:cs="Calibri"/>
              </w:rPr>
            </w:pPr>
          </w:p>
        </w:tc>
      </w:tr>
      <w:tr w:rsidR="007E4D69" w:rsidRPr="006C3246" w:rsidTr="0076221C">
        <w:trPr>
          <w:trHeight w:val="504"/>
        </w:trPr>
        <w:tc>
          <w:tcPr>
            <w:tcW w:w="2160" w:type="dxa"/>
            <w:shd w:val="clear" w:color="auto" w:fill="auto"/>
          </w:tcPr>
          <w:p w:rsidR="007E4D69" w:rsidRPr="00A536A1" w:rsidRDefault="00C420A2" w:rsidP="00A16E55">
            <w:pPr>
              <w:autoSpaceDE w:val="0"/>
              <w:autoSpaceDN w:val="0"/>
              <w:adjustRightInd w:val="0"/>
              <w:rPr>
                <w:rFonts w:ascii="Calibri" w:hAnsi="Calibri" w:cs="Calibri"/>
                <w:b/>
                <w:bCs/>
                <w:lang w:eastAsia="en-GB"/>
              </w:rPr>
            </w:pPr>
            <w:r w:rsidRPr="00A536A1">
              <w:rPr>
                <w:rFonts w:ascii="Calibri" w:hAnsi="Calibri" w:cs="Calibri"/>
                <w:b/>
                <w:bCs/>
                <w:lang w:eastAsia="en-GB"/>
              </w:rPr>
              <w:t>Contact name at l</w:t>
            </w:r>
            <w:r w:rsidR="007E4D69" w:rsidRPr="00A536A1">
              <w:rPr>
                <w:rFonts w:ascii="Calibri" w:hAnsi="Calibri" w:cs="Calibri"/>
                <w:b/>
                <w:bCs/>
                <w:lang w:eastAsia="en-GB"/>
              </w:rPr>
              <w:t>ocation</w:t>
            </w:r>
            <w:r w:rsidR="00A82994" w:rsidRPr="00A536A1">
              <w:rPr>
                <w:rFonts w:ascii="Calibri" w:hAnsi="Calibri" w:cs="Calibri"/>
                <w:b/>
                <w:bCs/>
                <w:lang w:eastAsia="en-GB"/>
              </w:rPr>
              <w:t>:</w:t>
            </w:r>
          </w:p>
        </w:tc>
        <w:tc>
          <w:tcPr>
            <w:tcW w:w="3600" w:type="dxa"/>
            <w:shd w:val="clear" w:color="auto" w:fill="auto"/>
          </w:tcPr>
          <w:p w:rsidR="009E4856" w:rsidRPr="00A536A1" w:rsidRDefault="009E4856" w:rsidP="0076221C">
            <w:pPr>
              <w:tabs>
                <w:tab w:val="num" w:pos="0"/>
              </w:tabs>
              <w:autoSpaceDE w:val="0"/>
              <w:autoSpaceDN w:val="0"/>
              <w:adjustRightInd w:val="0"/>
              <w:jc w:val="both"/>
              <w:rPr>
                <w:rFonts w:ascii="Calibri" w:hAnsi="Calibri" w:cs="Calibri"/>
              </w:rPr>
            </w:pPr>
          </w:p>
          <w:p w:rsidR="009E4856" w:rsidRPr="00A536A1" w:rsidRDefault="009E4856" w:rsidP="0076221C">
            <w:pPr>
              <w:tabs>
                <w:tab w:val="num" w:pos="0"/>
              </w:tabs>
              <w:autoSpaceDE w:val="0"/>
              <w:autoSpaceDN w:val="0"/>
              <w:adjustRightInd w:val="0"/>
              <w:jc w:val="both"/>
              <w:rPr>
                <w:rFonts w:ascii="Calibri" w:hAnsi="Calibri" w:cs="Calibri"/>
              </w:rPr>
            </w:pPr>
          </w:p>
        </w:tc>
        <w:tc>
          <w:tcPr>
            <w:tcW w:w="3600" w:type="dxa"/>
            <w:shd w:val="clear" w:color="auto" w:fill="auto"/>
          </w:tcPr>
          <w:p w:rsidR="007E4D69" w:rsidRPr="00A536A1" w:rsidRDefault="007E4D69" w:rsidP="0076221C">
            <w:pPr>
              <w:tabs>
                <w:tab w:val="num" w:pos="0"/>
              </w:tabs>
              <w:autoSpaceDE w:val="0"/>
              <w:autoSpaceDN w:val="0"/>
              <w:adjustRightInd w:val="0"/>
              <w:jc w:val="both"/>
              <w:rPr>
                <w:rFonts w:ascii="Calibri" w:hAnsi="Calibri" w:cs="Calibri"/>
              </w:rPr>
            </w:pPr>
          </w:p>
        </w:tc>
      </w:tr>
      <w:tr w:rsidR="007E4D69" w:rsidRPr="006C3246" w:rsidTr="00A536A1">
        <w:trPr>
          <w:trHeight w:val="307"/>
        </w:trPr>
        <w:tc>
          <w:tcPr>
            <w:tcW w:w="2160" w:type="dxa"/>
            <w:shd w:val="clear" w:color="auto" w:fill="auto"/>
          </w:tcPr>
          <w:p w:rsidR="007E4D69" w:rsidRPr="00A536A1" w:rsidRDefault="00C420A2" w:rsidP="00A16E55">
            <w:pPr>
              <w:autoSpaceDE w:val="0"/>
              <w:autoSpaceDN w:val="0"/>
              <w:adjustRightInd w:val="0"/>
              <w:rPr>
                <w:rFonts w:ascii="Calibri" w:hAnsi="Calibri" w:cs="Calibri"/>
                <w:b/>
                <w:bCs/>
                <w:lang w:eastAsia="en-GB"/>
              </w:rPr>
            </w:pPr>
            <w:r w:rsidRPr="00A536A1">
              <w:rPr>
                <w:rFonts w:ascii="Calibri" w:hAnsi="Calibri" w:cs="Calibri"/>
                <w:b/>
                <w:bCs/>
                <w:lang w:eastAsia="en-GB"/>
              </w:rPr>
              <w:t>Contact n</w:t>
            </w:r>
            <w:r w:rsidR="007E4D69" w:rsidRPr="00A536A1">
              <w:rPr>
                <w:rFonts w:ascii="Calibri" w:hAnsi="Calibri" w:cs="Calibri"/>
                <w:b/>
                <w:bCs/>
                <w:lang w:eastAsia="en-GB"/>
              </w:rPr>
              <w:t>umber</w:t>
            </w:r>
            <w:r w:rsidR="00A82994" w:rsidRPr="00A536A1">
              <w:rPr>
                <w:rFonts w:ascii="Calibri" w:hAnsi="Calibri" w:cs="Calibri"/>
                <w:b/>
                <w:bCs/>
                <w:lang w:eastAsia="en-GB"/>
              </w:rPr>
              <w:t>:</w:t>
            </w:r>
          </w:p>
        </w:tc>
        <w:tc>
          <w:tcPr>
            <w:tcW w:w="3600" w:type="dxa"/>
            <w:shd w:val="clear" w:color="auto" w:fill="auto"/>
          </w:tcPr>
          <w:p w:rsidR="007E4D69" w:rsidRPr="00A536A1" w:rsidRDefault="007E4D69" w:rsidP="0076221C">
            <w:pPr>
              <w:tabs>
                <w:tab w:val="num" w:pos="0"/>
              </w:tabs>
              <w:autoSpaceDE w:val="0"/>
              <w:autoSpaceDN w:val="0"/>
              <w:adjustRightInd w:val="0"/>
              <w:jc w:val="both"/>
              <w:rPr>
                <w:rFonts w:ascii="Calibri" w:hAnsi="Calibri" w:cs="Calibri"/>
              </w:rPr>
            </w:pPr>
          </w:p>
        </w:tc>
        <w:tc>
          <w:tcPr>
            <w:tcW w:w="3600" w:type="dxa"/>
            <w:shd w:val="clear" w:color="auto" w:fill="auto"/>
          </w:tcPr>
          <w:p w:rsidR="007E4D69" w:rsidRPr="00A536A1" w:rsidRDefault="007E4D69" w:rsidP="0076221C">
            <w:pPr>
              <w:tabs>
                <w:tab w:val="num" w:pos="0"/>
              </w:tabs>
              <w:autoSpaceDE w:val="0"/>
              <w:autoSpaceDN w:val="0"/>
              <w:adjustRightInd w:val="0"/>
              <w:jc w:val="both"/>
              <w:rPr>
                <w:rFonts w:ascii="Calibri" w:hAnsi="Calibri" w:cs="Calibri"/>
              </w:rPr>
            </w:pPr>
          </w:p>
        </w:tc>
      </w:tr>
    </w:tbl>
    <w:p w:rsidR="0071448F" w:rsidRDefault="0071448F" w:rsidP="00543681">
      <w:pPr>
        <w:autoSpaceDE w:val="0"/>
        <w:autoSpaceDN w:val="0"/>
        <w:adjustRightInd w:val="0"/>
        <w:jc w:val="both"/>
        <w:rPr>
          <w:rFonts w:ascii="Arial" w:hAnsi="Arial" w:cs="Arial"/>
          <w:b/>
        </w:rPr>
        <w:sectPr w:rsidR="0071448F" w:rsidSect="0071448F">
          <w:pgSz w:w="11907" w:h="16840" w:code="9"/>
          <w:pgMar w:top="23" w:right="1260" w:bottom="899" w:left="1800" w:header="720" w:footer="720" w:gutter="0"/>
          <w:cols w:space="720"/>
          <w:noEndnote/>
        </w:sectPr>
      </w:pPr>
    </w:p>
    <w:p w:rsidR="009E4856" w:rsidRDefault="009E4856" w:rsidP="00543681">
      <w:pPr>
        <w:autoSpaceDE w:val="0"/>
        <w:autoSpaceDN w:val="0"/>
        <w:adjustRightInd w:val="0"/>
        <w:jc w:val="both"/>
        <w:rPr>
          <w:rFonts w:ascii="Arial" w:hAnsi="Arial" w:cs="Arial"/>
          <w:b/>
        </w:rPr>
      </w:pPr>
    </w:p>
    <w:p w:rsidR="007E4D69" w:rsidRPr="00F043C8" w:rsidRDefault="00091AE2" w:rsidP="00D630E1">
      <w:pPr>
        <w:pStyle w:val="Heading1"/>
      </w:pPr>
      <w:r w:rsidRPr="006C18B7">
        <w:t>3</w:t>
      </w:r>
      <w:r w:rsidR="007E4D69" w:rsidRPr="006C18B7">
        <w:t xml:space="preserve">.4 </w:t>
      </w:r>
      <w:r w:rsidR="007E4D69" w:rsidRPr="006C18B7">
        <w:tab/>
        <w:t>IT Systems / Voice networks / Key data</w:t>
      </w:r>
    </w:p>
    <w:p w:rsidR="007E4D69" w:rsidRDefault="007E4D69" w:rsidP="00543681">
      <w:pPr>
        <w:autoSpaceDE w:val="0"/>
        <w:autoSpaceDN w:val="0"/>
        <w:adjustRightInd w:val="0"/>
        <w:jc w:val="both"/>
        <w:rPr>
          <w:rFonts w:ascii="Arial"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334"/>
      </w:tblGrid>
      <w:tr w:rsidR="006C18B7" w:rsidRPr="006C3246" w:rsidTr="0043537D">
        <w:tc>
          <w:tcPr>
            <w:tcW w:w="2880" w:type="dxa"/>
            <w:shd w:val="clear" w:color="auto" w:fill="009999"/>
          </w:tcPr>
          <w:p w:rsidR="006C18B7" w:rsidRPr="007A57E7" w:rsidRDefault="006C18B7" w:rsidP="006C3246">
            <w:pPr>
              <w:autoSpaceDE w:val="0"/>
              <w:autoSpaceDN w:val="0"/>
              <w:adjustRightInd w:val="0"/>
              <w:jc w:val="both"/>
              <w:rPr>
                <w:rFonts w:ascii="Calibri" w:hAnsi="Calibri" w:cs="Calibri"/>
                <w:b/>
                <w:lang w:eastAsia="en-GB"/>
              </w:rPr>
            </w:pPr>
            <w:r w:rsidRPr="007A57E7">
              <w:rPr>
                <w:rFonts w:ascii="Calibri" w:hAnsi="Calibri" w:cs="Calibri"/>
                <w:b/>
                <w:lang w:eastAsia="en-GB"/>
              </w:rPr>
              <w:t>Objective</w:t>
            </w:r>
          </w:p>
        </w:tc>
        <w:tc>
          <w:tcPr>
            <w:tcW w:w="6334" w:type="dxa"/>
            <w:shd w:val="clear" w:color="auto" w:fill="009999"/>
          </w:tcPr>
          <w:p w:rsidR="006C18B7" w:rsidRPr="007A57E7" w:rsidRDefault="006C18B7" w:rsidP="006C3246">
            <w:pPr>
              <w:autoSpaceDE w:val="0"/>
              <w:autoSpaceDN w:val="0"/>
              <w:adjustRightInd w:val="0"/>
              <w:jc w:val="both"/>
              <w:rPr>
                <w:rFonts w:ascii="Calibri" w:hAnsi="Calibri" w:cs="Calibri"/>
                <w:lang w:eastAsia="en-GB"/>
              </w:rPr>
            </w:pPr>
            <w:r w:rsidRPr="007A57E7">
              <w:rPr>
                <w:rFonts w:ascii="Calibri" w:hAnsi="Calibri" w:cs="Calibri"/>
                <w:b/>
                <w:lang w:eastAsia="en-GB"/>
              </w:rPr>
              <w:t>Actions / Considerations</w:t>
            </w:r>
          </w:p>
        </w:tc>
      </w:tr>
      <w:tr w:rsidR="006C18B7" w:rsidRPr="006C3246" w:rsidTr="0043537D">
        <w:tc>
          <w:tcPr>
            <w:tcW w:w="2880" w:type="dxa"/>
            <w:shd w:val="clear" w:color="auto" w:fill="auto"/>
          </w:tcPr>
          <w:p w:rsidR="006C18B7" w:rsidRPr="007A57E7" w:rsidRDefault="006C18B7" w:rsidP="006C3246">
            <w:pPr>
              <w:autoSpaceDE w:val="0"/>
              <w:autoSpaceDN w:val="0"/>
              <w:adjustRightInd w:val="0"/>
              <w:rPr>
                <w:rFonts w:ascii="Calibri" w:hAnsi="Calibri" w:cs="Calibri"/>
                <w:b/>
                <w:lang w:eastAsia="en-GB"/>
              </w:rPr>
            </w:pPr>
            <w:r w:rsidRPr="007A57E7">
              <w:rPr>
                <w:rFonts w:ascii="Calibri" w:hAnsi="Calibri" w:cs="Calibri"/>
                <w:b/>
                <w:lang w:eastAsia="en-GB"/>
              </w:rPr>
              <w:t>1. Confirm the nature of the disruption</w:t>
            </w:r>
          </w:p>
          <w:p w:rsidR="006C18B7" w:rsidRPr="007A57E7" w:rsidRDefault="006C18B7" w:rsidP="006C3246">
            <w:pPr>
              <w:autoSpaceDE w:val="0"/>
              <w:autoSpaceDN w:val="0"/>
              <w:adjustRightInd w:val="0"/>
              <w:rPr>
                <w:rFonts w:ascii="Calibri" w:hAnsi="Calibri" w:cs="Calibri"/>
                <w:b/>
              </w:rPr>
            </w:pPr>
          </w:p>
        </w:tc>
        <w:tc>
          <w:tcPr>
            <w:tcW w:w="6334" w:type="dxa"/>
            <w:shd w:val="clear" w:color="auto" w:fill="auto"/>
          </w:tcPr>
          <w:p w:rsidR="006C18B7" w:rsidRPr="007A57E7" w:rsidRDefault="006C18B7" w:rsidP="00961074">
            <w:pPr>
              <w:numPr>
                <w:ilvl w:val="1"/>
                <w:numId w:val="7"/>
              </w:numPr>
              <w:autoSpaceDE w:val="0"/>
              <w:autoSpaceDN w:val="0"/>
              <w:adjustRightInd w:val="0"/>
              <w:ind w:left="416"/>
              <w:rPr>
                <w:rFonts w:ascii="Calibri" w:hAnsi="Calibri" w:cs="Calibri"/>
                <w:lang w:eastAsia="en-GB"/>
              </w:rPr>
            </w:pPr>
            <w:r w:rsidRPr="007A57E7">
              <w:rPr>
                <w:rFonts w:ascii="Calibri" w:hAnsi="Calibri" w:cs="Calibri"/>
                <w:lang w:eastAsia="en-GB"/>
              </w:rPr>
              <w:t>What has happened?</w:t>
            </w:r>
          </w:p>
          <w:p w:rsidR="006C18B7" w:rsidRPr="007A57E7" w:rsidRDefault="006C18B7" w:rsidP="00961074">
            <w:pPr>
              <w:numPr>
                <w:ilvl w:val="1"/>
                <w:numId w:val="7"/>
              </w:numPr>
              <w:autoSpaceDE w:val="0"/>
              <w:autoSpaceDN w:val="0"/>
              <w:adjustRightInd w:val="0"/>
              <w:ind w:left="416"/>
              <w:rPr>
                <w:rFonts w:ascii="Calibri" w:hAnsi="Calibri" w:cs="Calibri"/>
                <w:lang w:eastAsia="en-GB"/>
              </w:rPr>
            </w:pPr>
            <w:r w:rsidRPr="007A57E7">
              <w:rPr>
                <w:rFonts w:ascii="Calibri" w:hAnsi="Calibri" w:cs="Calibri"/>
                <w:lang w:eastAsia="en-GB"/>
              </w:rPr>
              <w:t>When did it occur?</w:t>
            </w:r>
          </w:p>
          <w:p w:rsidR="006C18B7" w:rsidRPr="007A57E7" w:rsidRDefault="006C18B7" w:rsidP="00961074">
            <w:pPr>
              <w:numPr>
                <w:ilvl w:val="1"/>
                <w:numId w:val="7"/>
              </w:numPr>
              <w:autoSpaceDE w:val="0"/>
              <w:autoSpaceDN w:val="0"/>
              <w:adjustRightInd w:val="0"/>
              <w:ind w:left="416"/>
              <w:rPr>
                <w:rFonts w:ascii="Calibri" w:hAnsi="Calibri" w:cs="Calibri"/>
                <w:lang w:eastAsia="en-GB"/>
              </w:rPr>
            </w:pPr>
            <w:r w:rsidRPr="007A57E7">
              <w:rPr>
                <w:rFonts w:ascii="Calibri" w:hAnsi="Calibri" w:cs="Calibri"/>
                <w:lang w:eastAsia="en-GB"/>
              </w:rPr>
              <w:t>Which systems and/or services are affected</w:t>
            </w:r>
            <w:r w:rsidR="00EA2EFE">
              <w:rPr>
                <w:rFonts w:ascii="Calibri" w:hAnsi="Calibri" w:cs="Calibri"/>
                <w:lang w:eastAsia="en-GB"/>
              </w:rPr>
              <w:t>?</w:t>
            </w:r>
          </w:p>
          <w:p w:rsidR="006C18B7" w:rsidRPr="007A57E7" w:rsidRDefault="006C18B7" w:rsidP="00961074">
            <w:pPr>
              <w:numPr>
                <w:ilvl w:val="1"/>
                <w:numId w:val="7"/>
              </w:numPr>
              <w:autoSpaceDE w:val="0"/>
              <w:autoSpaceDN w:val="0"/>
              <w:adjustRightInd w:val="0"/>
              <w:ind w:left="416"/>
              <w:rPr>
                <w:rFonts w:ascii="Calibri" w:hAnsi="Calibri" w:cs="Calibri"/>
                <w:lang w:eastAsia="en-GB"/>
              </w:rPr>
            </w:pPr>
            <w:r w:rsidRPr="007A57E7">
              <w:rPr>
                <w:rFonts w:ascii="Calibri" w:hAnsi="Calibri" w:cs="Calibri"/>
                <w:lang w:eastAsia="en-GB"/>
              </w:rPr>
              <w:t>How potentially serious is it?</w:t>
            </w:r>
          </w:p>
          <w:p w:rsidR="006C18B7" w:rsidRPr="007A57E7" w:rsidRDefault="006C18B7" w:rsidP="00961074">
            <w:pPr>
              <w:numPr>
                <w:ilvl w:val="1"/>
                <w:numId w:val="7"/>
              </w:numPr>
              <w:autoSpaceDE w:val="0"/>
              <w:autoSpaceDN w:val="0"/>
              <w:adjustRightInd w:val="0"/>
              <w:ind w:left="416"/>
              <w:rPr>
                <w:rFonts w:ascii="Calibri" w:hAnsi="Calibri" w:cs="Calibri"/>
                <w:lang w:eastAsia="en-GB"/>
              </w:rPr>
            </w:pPr>
            <w:r w:rsidRPr="007A57E7">
              <w:rPr>
                <w:rFonts w:ascii="Calibri" w:hAnsi="Calibri" w:cs="Calibri"/>
                <w:lang w:eastAsia="en-GB"/>
              </w:rPr>
              <w:t>What is the estimated duration of the problem?</w:t>
            </w:r>
          </w:p>
          <w:p w:rsidR="006C18B7" w:rsidRPr="007A57E7" w:rsidRDefault="006C18B7" w:rsidP="00961074">
            <w:pPr>
              <w:numPr>
                <w:ilvl w:val="1"/>
                <w:numId w:val="7"/>
              </w:numPr>
              <w:autoSpaceDE w:val="0"/>
              <w:autoSpaceDN w:val="0"/>
              <w:adjustRightInd w:val="0"/>
              <w:ind w:left="416"/>
              <w:rPr>
                <w:rFonts w:ascii="Calibri" w:hAnsi="Calibri" w:cs="Calibri"/>
                <w:lang w:eastAsia="en-GB"/>
              </w:rPr>
            </w:pPr>
            <w:r w:rsidRPr="007A57E7">
              <w:rPr>
                <w:rFonts w:ascii="Calibri" w:hAnsi="Calibri" w:cs="Calibri"/>
                <w:lang w:eastAsia="en-GB"/>
              </w:rPr>
              <w:t>Who else has been informed (media officer, comms, stakeholder)?</w:t>
            </w:r>
          </w:p>
          <w:p w:rsidR="006C18B7" w:rsidRPr="007A57E7" w:rsidRDefault="006C18B7" w:rsidP="006C3246">
            <w:pPr>
              <w:autoSpaceDE w:val="0"/>
              <w:autoSpaceDN w:val="0"/>
              <w:adjustRightInd w:val="0"/>
              <w:rPr>
                <w:rFonts w:ascii="Calibri" w:hAnsi="Calibri" w:cs="Calibri"/>
                <w:b/>
              </w:rPr>
            </w:pPr>
          </w:p>
        </w:tc>
      </w:tr>
      <w:tr w:rsidR="006C18B7" w:rsidRPr="006C3246" w:rsidTr="0043537D">
        <w:tc>
          <w:tcPr>
            <w:tcW w:w="2880" w:type="dxa"/>
            <w:shd w:val="clear" w:color="auto" w:fill="auto"/>
          </w:tcPr>
          <w:p w:rsidR="006C18B7" w:rsidRPr="007A57E7" w:rsidRDefault="006C18B7" w:rsidP="006C3246">
            <w:pPr>
              <w:autoSpaceDE w:val="0"/>
              <w:autoSpaceDN w:val="0"/>
              <w:adjustRightInd w:val="0"/>
              <w:rPr>
                <w:rFonts w:ascii="Calibri" w:hAnsi="Calibri" w:cs="Calibri"/>
                <w:b/>
                <w:lang w:eastAsia="en-GB"/>
              </w:rPr>
            </w:pPr>
            <w:r w:rsidRPr="007A57E7">
              <w:rPr>
                <w:rFonts w:ascii="Calibri" w:hAnsi="Calibri" w:cs="Calibri"/>
                <w:b/>
                <w:lang w:eastAsia="en-GB"/>
              </w:rPr>
              <w:t>2. Decide whether the Business Continuity M</w:t>
            </w:r>
            <w:r w:rsidR="00A47244" w:rsidRPr="007A57E7">
              <w:rPr>
                <w:rFonts w:ascii="Calibri" w:hAnsi="Calibri" w:cs="Calibri"/>
                <w:b/>
                <w:lang w:eastAsia="en-GB"/>
              </w:rPr>
              <w:t>anagement Plan should be put in to action</w:t>
            </w:r>
            <w:r w:rsidRPr="007A57E7">
              <w:rPr>
                <w:rFonts w:ascii="Calibri" w:hAnsi="Calibri" w:cs="Calibri"/>
                <w:b/>
                <w:lang w:eastAsia="en-GB"/>
              </w:rPr>
              <w:t>.</w:t>
            </w:r>
          </w:p>
          <w:p w:rsidR="00C84B58" w:rsidRPr="007A57E7" w:rsidRDefault="00C84B58" w:rsidP="006C3246">
            <w:pPr>
              <w:autoSpaceDE w:val="0"/>
              <w:autoSpaceDN w:val="0"/>
              <w:adjustRightInd w:val="0"/>
              <w:rPr>
                <w:rFonts w:ascii="Calibri" w:hAnsi="Calibri" w:cs="Calibri"/>
                <w:b/>
                <w:lang w:eastAsia="en-GB"/>
              </w:rPr>
            </w:pPr>
          </w:p>
          <w:p w:rsidR="006C18B7" w:rsidRPr="007A57E7" w:rsidRDefault="006C18B7" w:rsidP="006C3246">
            <w:pPr>
              <w:autoSpaceDE w:val="0"/>
              <w:autoSpaceDN w:val="0"/>
              <w:adjustRightInd w:val="0"/>
              <w:rPr>
                <w:rFonts w:ascii="Calibri" w:hAnsi="Calibri" w:cs="Calibri"/>
                <w:b/>
                <w:lang w:eastAsia="en-GB"/>
              </w:rPr>
            </w:pPr>
            <w:r w:rsidRPr="007A57E7">
              <w:rPr>
                <w:rFonts w:ascii="Calibri" w:hAnsi="Calibri" w:cs="Calibri"/>
                <w:b/>
                <w:lang w:eastAsia="en-GB"/>
              </w:rPr>
              <w:t>The decision will be based upon the information provided consideration should be given to:</w:t>
            </w:r>
          </w:p>
          <w:p w:rsidR="006C18B7" w:rsidRPr="007A57E7" w:rsidRDefault="006C18B7" w:rsidP="006C3246">
            <w:pPr>
              <w:autoSpaceDE w:val="0"/>
              <w:autoSpaceDN w:val="0"/>
              <w:adjustRightInd w:val="0"/>
              <w:rPr>
                <w:rFonts w:ascii="Calibri" w:hAnsi="Calibri" w:cs="Calibri"/>
                <w:b/>
              </w:rPr>
            </w:pPr>
          </w:p>
        </w:tc>
        <w:tc>
          <w:tcPr>
            <w:tcW w:w="6334" w:type="dxa"/>
            <w:shd w:val="clear" w:color="auto" w:fill="auto"/>
          </w:tcPr>
          <w:p w:rsidR="006C18B7" w:rsidRDefault="006C18B7" w:rsidP="00961074">
            <w:pPr>
              <w:numPr>
                <w:ilvl w:val="0"/>
                <w:numId w:val="8"/>
              </w:numPr>
              <w:autoSpaceDE w:val="0"/>
              <w:autoSpaceDN w:val="0"/>
              <w:adjustRightInd w:val="0"/>
              <w:ind w:left="416"/>
              <w:rPr>
                <w:rFonts w:ascii="Calibri" w:hAnsi="Calibri" w:cs="Calibri"/>
                <w:lang w:eastAsia="en-GB"/>
              </w:rPr>
            </w:pPr>
            <w:r w:rsidRPr="007A57E7">
              <w:rPr>
                <w:rFonts w:ascii="Calibri" w:hAnsi="Calibri" w:cs="Calibri"/>
                <w:lang w:eastAsia="en-GB"/>
              </w:rPr>
              <w:t>How long systems will be unavailable</w:t>
            </w:r>
          </w:p>
          <w:p w:rsidR="00EA2EFE" w:rsidRPr="007A57E7" w:rsidRDefault="00EA2EFE" w:rsidP="00EA2EFE">
            <w:pPr>
              <w:autoSpaceDE w:val="0"/>
              <w:autoSpaceDN w:val="0"/>
              <w:adjustRightInd w:val="0"/>
              <w:ind w:left="416"/>
              <w:rPr>
                <w:rFonts w:ascii="Calibri" w:hAnsi="Calibri" w:cs="Calibri"/>
                <w:lang w:eastAsia="en-GB"/>
              </w:rPr>
            </w:pPr>
          </w:p>
          <w:p w:rsidR="006C18B7" w:rsidRDefault="006C18B7" w:rsidP="00961074">
            <w:pPr>
              <w:numPr>
                <w:ilvl w:val="0"/>
                <w:numId w:val="8"/>
              </w:numPr>
              <w:autoSpaceDE w:val="0"/>
              <w:autoSpaceDN w:val="0"/>
              <w:adjustRightInd w:val="0"/>
              <w:ind w:left="416"/>
              <w:rPr>
                <w:rFonts w:ascii="Calibri" w:hAnsi="Calibri" w:cs="Calibri"/>
                <w:lang w:eastAsia="en-GB"/>
              </w:rPr>
            </w:pPr>
            <w:r w:rsidRPr="007A57E7">
              <w:rPr>
                <w:rFonts w:ascii="Calibri" w:hAnsi="Calibri" w:cs="Calibri"/>
                <w:lang w:eastAsia="en-GB"/>
              </w:rPr>
              <w:t>Whether the systems affected are required to support</w:t>
            </w:r>
            <w:r w:rsidR="00A16E55" w:rsidRPr="007A57E7">
              <w:rPr>
                <w:rFonts w:ascii="Calibri" w:hAnsi="Calibri" w:cs="Calibri"/>
                <w:lang w:eastAsia="en-GB"/>
              </w:rPr>
              <w:t xml:space="preserve"> the Time Critical / Important </w:t>
            </w:r>
            <w:r w:rsidRPr="007A57E7">
              <w:rPr>
                <w:rFonts w:ascii="Calibri" w:hAnsi="Calibri" w:cs="Calibri"/>
                <w:lang w:eastAsia="en-GB"/>
              </w:rPr>
              <w:t>Business Activities</w:t>
            </w:r>
            <w:r w:rsidR="00EA2EFE">
              <w:rPr>
                <w:rFonts w:ascii="Calibri" w:hAnsi="Calibri" w:cs="Calibri"/>
                <w:lang w:eastAsia="en-GB"/>
              </w:rPr>
              <w:t>.</w:t>
            </w:r>
          </w:p>
          <w:p w:rsidR="00EA2EFE" w:rsidRPr="007A57E7" w:rsidRDefault="00EA2EFE" w:rsidP="00EA2EFE">
            <w:pPr>
              <w:autoSpaceDE w:val="0"/>
              <w:autoSpaceDN w:val="0"/>
              <w:adjustRightInd w:val="0"/>
              <w:rPr>
                <w:rFonts w:ascii="Calibri" w:hAnsi="Calibri" w:cs="Calibri"/>
                <w:lang w:eastAsia="en-GB"/>
              </w:rPr>
            </w:pPr>
          </w:p>
          <w:p w:rsidR="006C18B7" w:rsidRDefault="006C18B7" w:rsidP="00961074">
            <w:pPr>
              <w:numPr>
                <w:ilvl w:val="0"/>
                <w:numId w:val="8"/>
              </w:numPr>
              <w:autoSpaceDE w:val="0"/>
              <w:autoSpaceDN w:val="0"/>
              <w:adjustRightInd w:val="0"/>
              <w:ind w:left="416"/>
              <w:rPr>
                <w:rFonts w:ascii="Calibri" w:hAnsi="Calibri" w:cs="Calibri"/>
                <w:lang w:eastAsia="en-GB"/>
              </w:rPr>
            </w:pPr>
            <w:r w:rsidRPr="007A57E7">
              <w:rPr>
                <w:rFonts w:ascii="Calibri" w:hAnsi="Calibri" w:cs="Calibri"/>
                <w:lang w:eastAsia="en-GB"/>
              </w:rPr>
              <w:t>Whether the Area is currently responding to external incident</w:t>
            </w:r>
            <w:r w:rsidR="00EA2EFE">
              <w:rPr>
                <w:rFonts w:ascii="Calibri" w:hAnsi="Calibri" w:cs="Calibri"/>
                <w:lang w:eastAsia="en-GB"/>
              </w:rPr>
              <w:t>.</w:t>
            </w:r>
          </w:p>
          <w:p w:rsidR="00EA2EFE" w:rsidRPr="007A57E7" w:rsidRDefault="00EA2EFE" w:rsidP="00EA2EFE">
            <w:pPr>
              <w:autoSpaceDE w:val="0"/>
              <w:autoSpaceDN w:val="0"/>
              <w:adjustRightInd w:val="0"/>
              <w:rPr>
                <w:rFonts w:ascii="Calibri" w:hAnsi="Calibri" w:cs="Calibri"/>
                <w:lang w:eastAsia="en-GB"/>
              </w:rPr>
            </w:pPr>
          </w:p>
          <w:p w:rsidR="006C18B7" w:rsidRDefault="006C18B7" w:rsidP="00961074">
            <w:pPr>
              <w:numPr>
                <w:ilvl w:val="0"/>
                <w:numId w:val="8"/>
              </w:numPr>
              <w:autoSpaceDE w:val="0"/>
              <w:autoSpaceDN w:val="0"/>
              <w:adjustRightInd w:val="0"/>
              <w:ind w:left="416"/>
              <w:rPr>
                <w:rFonts w:ascii="Calibri" w:hAnsi="Calibri" w:cs="Calibri"/>
                <w:lang w:eastAsia="en-GB"/>
              </w:rPr>
            </w:pPr>
            <w:r w:rsidRPr="007A57E7">
              <w:rPr>
                <w:rFonts w:ascii="Calibri" w:hAnsi="Calibri" w:cs="Calibri"/>
                <w:lang w:eastAsia="en-GB"/>
              </w:rPr>
              <w:t xml:space="preserve">Inform staff that the Business Continuity Management Plan is being invoked </w:t>
            </w:r>
            <w:r w:rsidRPr="007A57E7">
              <w:rPr>
                <w:rFonts w:ascii="Calibri" w:hAnsi="Calibri" w:cs="Calibri"/>
                <w:b/>
                <w:lang w:eastAsia="en-GB"/>
              </w:rPr>
              <w:t>or</w:t>
            </w:r>
            <w:r w:rsidRPr="007A57E7">
              <w:rPr>
                <w:rFonts w:ascii="Calibri" w:hAnsi="Calibri" w:cs="Calibri"/>
                <w:lang w:eastAsia="en-GB"/>
              </w:rPr>
              <w:t xml:space="preserve"> put staff on standby </w:t>
            </w:r>
            <w:r w:rsidRPr="007A57E7">
              <w:rPr>
                <w:rFonts w:ascii="Calibri" w:hAnsi="Calibri" w:cs="Calibri"/>
                <w:b/>
                <w:lang w:eastAsia="en-GB"/>
              </w:rPr>
              <w:t>or</w:t>
            </w:r>
            <w:r w:rsidRPr="007A57E7">
              <w:rPr>
                <w:rFonts w:ascii="Calibri" w:hAnsi="Calibri" w:cs="Calibri"/>
                <w:lang w:eastAsia="en-GB"/>
              </w:rPr>
              <w:t xml:space="preserve"> invoke agreed manual systems to ensure that the service can continue to operate.</w:t>
            </w:r>
          </w:p>
          <w:p w:rsidR="00EA2EFE" w:rsidRPr="007A57E7" w:rsidRDefault="00EA2EFE" w:rsidP="00EA2EFE">
            <w:pPr>
              <w:autoSpaceDE w:val="0"/>
              <w:autoSpaceDN w:val="0"/>
              <w:adjustRightInd w:val="0"/>
              <w:rPr>
                <w:rFonts w:ascii="Calibri" w:hAnsi="Calibri" w:cs="Calibri"/>
                <w:lang w:eastAsia="en-GB"/>
              </w:rPr>
            </w:pPr>
          </w:p>
          <w:p w:rsidR="006C18B7" w:rsidRPr="00EA2EFE" w:rsidRDefault="006C18B7" w:rsidP="00961074">
            <w:pPr>
              <w:numPr>
                <w:ilvl w:val="0"/>
                <w:numId w:val="8"/>
              </w:numPr>
              <w:autoSpaceDE w:val="0"/>
              <w:autoSpaceDN w:val="0"/>
              <w:adjustRightInd w:val="0"/>
              <w:ind w:left="416"/>
              <w:rPr>
                <w:rFonts w:ascii="Calibri" w:hAnsi="Calibri" w:cs="Calibri"/>
                <w:b/>
              </w:rPr>
            </w:pPr>
            <w:r w:rsidRPr="007A57E7">
              <w:rPr>
                <w:rFonts w:ascii="Calibri" w:hAnsi="Calibri" w:cs="Calibri"/>
                <w:lang w:eastAsia="en-GB"/>
              </w:rPr>
              <w:t xml:space="preserve">If the decision is made not to invoke the plan, continue to monitor the situation </w:t>
            </w:r>
            <w:r w:rsidR="00A47244" w:rsidRPr="007A57E7">
              <w:rPr>
                <w:rFonts w:ascii="Calibri" w:hAnsi="Calibri" w:cs="Calibri"/>
                <w:lang w:eastAsia="en-GB"/>
              </w:rPr>
              <w:t>until</w:t>
            </w:r>
            <w:r w:rsidRPr="007A57E7">
              <w:rPr>
                <w:rFonts w:ascii="Calibri" w:hAnsi="Calibri" w:cs="Calibri"/>
                <w:lang w:eastAsia="en-GB"/>
              </w:rPr>
              <w:t xml:space="preserve"> normal service is resumed.</w:t>
            </w:r>
          </w:p>
          <w:p w:rsidR="00EA2EFE" w:rsidRPr="007A57E7" w:rsidRDefault="00EA2EFE" w:rsidP="00EA2EFE">
            <w:pPr>
              <w:autoSpaceDE w:val="0"/>
              <w:autoSpaceDN w:val="0"/>
              <w:adjustRightInd w:val="0"/>
              <w:rPr>
                <w:rFonts w:ascii="Calibri" w:hAnsi="Calibri" w:cs="Calibri"/>
                <w:b/>
              </w:rPr>
            </w:pPr>
          </w:p>
        </w:tc>
      </w:tr>
      <w:tr w:rsidR="006C18B7" w:rsidRPr="006C3246" w:rsidTr="0043537D">
        <w:tc>
          <w:tcPr>
            <w:tcW w:w="2880" w:type="dxa"/>
            <w:shd w:val="clear" w:color="auto" w:fill="auto"/>
          </w:tcPr>
          <w:p w:rsidR="006C18B7" w:rsidRPr="007A57E7" w:rsidRDefault="006C18B7" w:rsidP="006C3246">
            <w:pPr>
              <w:autoSpaceDE w:val="0"/>
              <w:autoSpaceDN w:val="0"/>
              <w:adjustRightInd w:val="0"/>
              <w:rPr>
                <w:rFonts w:ascii="Calibri" w:hAnsi="Calibri" w:cs="Calibri"/>
                <w:b/>
              </w:rPr>
            </w:pPr>
            <w:r w:rsidRPr="007A57E7">
              <w:rPr>
                <w:rFonts w:ascii="Calibri" w:hAnsi="Calibri" w:cs="Calibri"/>
                <w:b/>
              </w:rPr>
              <w:t>3. Enter Specific actions or consideratio</w:t>
            </w:r>
            <w:r w:rsidR="00A47244" w:rsidRPr="007A57E7">
              <w:rPr>
                <w:rFonts w:ascii="Calibri" w:hAnsi="Calibri" w:cs="Calibri"/>
                <w:b/>
              </w:rPr>
              <w:t xml:space="preserve">ns if the disruption is due to </w:t>
            </w:r>
            <w:r w:rsidR="00C84B58" w:rsidRPr="007A57E7">
              <w:rPr>
                <w:rFonts w:ascii="Calibri" w:hAnsi="Calibri" w:cs="Calibri"/>
                <w:b/>
              </w:rPr>
              <w:t>non-availability</w:t>
            </w:r>
            <w:r w:rsidRPr="007A57E7">
              <w:rPr>
                <w:rFonts w:ascii="Calibri" w:hAnsi="Calibri" w:cs="Calibri"/>
                <w:b/>
              </w:rPr>
              <w:t xml:space="preserve"> of   IT systems / Voice networks / key data</w:t>
            </w:r>
          </w:p>
        </w:tc>
        <w:tc>
          <w:tcPr>
            <w:tcW w:w="6334" w:type="dxa"/>
            <w:shd w:val="clear" w:color="auto" w:fill="auto"/>
          </w:tcPr>
          <w:p w:rsidR="006C18B7" w:rsidRPr="007A57E7" w:rsidRDefault="00A47244" w:rsidP="00543681">
            <w:pPr>
              <w:rPr>
                <w:rFonts w:ascii="Calibri" w:hAnsi="Calibri" w:cs="Calibri"/>
              </w:rPr>
            </w:pPr>
            <w:r w:rsidRPr="007A57E7">
              <w:rPr>
                <w:rFonts w:ascii="Calibri" w:hAnsi="Calibri" w:cs="Calibri"/>
              </w:rPr>
              <w:t>Some e</w:t>
            </w:r>
            <w:r w:rsidR="006C18B7" w:rsidRPr="007A57E7">
              <w:rPr>
                <w:rFonts w:ascii="Calibri" w:hAnsi="Calibri" w:cs="Calibri"/>
              </w:rPr>
              <w:t xml:space="preserve">xamples of </w:t>
            </w:r>
            <w:r w:rsidRPr="007A57E7">
              <w:rPr>
                <w:rFonts w:ascii="Calibri" w:hAnsi="Calibri" w:cs="Calibri"/>
              </w:rPr>
              <w:t xml:space="preserve">Business </w:t>
            </w:r>
            <w:r w:rsidR="006C18B7" w:rsidRPr="007A57E7">
              <w:rPr>
                <w:rFonts w:ascii="Calibri" w:hAnsi="Calibri" w:cs="Calibri"/>
              </w:rPr>
              <w:t>C</w:t>
            </w:r>
            <w:r w:rsidRPr="007A57E7">
              <w:rPr>
                <w:rFonts w:ascii="Calibri" w:hAnsi="Calibri" w:cs="Calibri"/>
              </w:rPr>
              <w:t>ontinuity Management</w:t>
            </w:r>
            <w:r w:rsidR="006C18B7" w:rsidRPr="007A57E7">
              <w:rPr>
                <w:rFonts w:ascii="Calibri" w:hAnsi="Calibri" w:cs="Calibri"/>
              </w:rPr>
              <w:t xml:space="preserve"> solutions / strategies</w:t>
            </w:r>
            <w:r w:rsidRPr="007A57E7">
              <w:rPr>
                <w:rFonts w:ascii="Calibri" w:hAnsi="Calibri" w:cs="Calibri"/>
              </w:rPr>
              <w:t>:</w:t>
            </w:r>
          </w:p>
          <w:p w:rsidR="00C84B58" w:rsidRPr="007A57E7" w:rsidRDefault="00C84B58" w:rsidP="00543681">
            <w:pPr>
              <w:rPr>
                <w:rFonts w:ascii="Calibri" w:hAnsi="Calibri" w:cs="Calibri"/>
              </w:rPr>
            </w:pPr>
          </w:p>
          <w:p w:rsidR="006C18B7" w:rsidRDefault="006C18B7" w:rsidP="00961074">
            <w:pPr>
              <w:numPr>
                <w:ilvl w:val="0"/>
                <w:numId w:val="9"/>
              </w:numPr>
              <w:ind w:left="416"/>
              <w:rPr>
                <w:rFonts w:ascii="Calibri" w:hAnsi="Calibri" w:cs="Calibri"/>
                <w:b/>
                <w:i/>
                <w:color w:val="0000FF"/>
              </w:rPr>
            </w:pPr>
            <w:r w:rsidRPr="004612A8">
              <w:rPr>
                <w:rFonts w:ascii="Calibri" w:hAnsi="Calibri" w:cs="Calibri"/>
                <w:b/>
                <w:i/>
                <w:color w:val="0000FF"/>
              </w:rPr>
              <w:t xml:space="preserve">Instigate manual work around systems </w:t>
            </w:r>
          </w:p>
          <w:p w:rsidR="00EA2EFE" w:rsidRPr="004612A8" w:rsidRDefault="00EA2EFE" w:rsidP="00EA2EFE">
            <w:pPr>
              <w:ind w:left="56"/>
              <w:rPr>
                <w:rFonts w:ascii="Calibri" w:hAnsi="Calibri" w:cs="Calibri"/>
                <w:b/>
                <w:i/>
                <w:color w:val="0000FF"/>
              </w:rPr>
            </w:pPr>
          </w:p>
          <w:p w:rsidR="006C18B7" w:rsidRDefault="006C18B7" w:rsidP="00961074">
            <w:pPr>
              <w:numPr>
                <w:ilvl w:val="0"/>
                <w:numId w:val="9"/>
              </w:numPr>
              <w:ind w:left="416"/>
              <w:rPr>
                <w:rFonts w:ascii="Calibri" w:hAnsi="Calibri" w:cs="Calibri"/>
                <w:b/>
                <w:i/>
                <w:color w:val="0000FF"/>
              </w:rPr>
            </w:pPr>
            <w:r w:rsidRPr="004612A8">
              <w:rPr>
                <w:rFonts w:ascii="Calibri" w:hAnsi="Calibri" w:cs="Calibri"/>
                <w:b/>
                <w:i/>
                <w:color w:val="0000FF"/>
              </w:rPr>
              <w:t>Rerouting of calls</w:t>
            </w:r>
          </w:p>
          <w:p w:rsidR="00EA2EFE" w:rsidRPr="004612A8" w:rsidRDefault="00EA2EFE" w:rsidP="00EA2EFE">
            <w:pPr>
              <w:rPr>
                <w:rFonts w:ascii="Calibri" w:hAnsi="Calibri" w:cs="Calibri"/>
                <w:b/>
                <w:i/>
                <w:color w:val="0000FF"/>
              </w:rPr>
            </w:pPr>
          </w:p>
          <w:p w:rsidR="006C18B7" w:rsidRDefault="006C18B7" w:rsidP="00961074">
            <w:pPr>
              <w:numPr>
                <w:ilvl w:val="0"/>
                <w:numId w:val="9"/>
              </w:numPr>
              <w:autoSpaceDE w:val="0"/>
              <w:autoSpaceDN w:val="0"/>
              <w:adjustRightInd w:val="0"/>
              <w:ind w:left="416"/>
              <w:rPr>
                <w:rFonts w:ascii="Calibri" w:hAnsi="Calibri" w:cs="Calibri"/>
                <w:b/>
                <w:i/>
                <w:color w:val="0000FF"/>
              </w:rPr>
            </w:pPr>
            <w:r w:rsidRPr="004612A8">
              <w:rPr>
                <w:rFonts w:ascii="Calibri" w:hAnsi="Calibri" w:cs="Calibri"/>
                <w:b/>
                <w:i/>
                <w:color w:val="0000FF"/>
              </w:rPr>
              <w:t>Accessing and making available critical data to key staff which has been protected.</w:t>
            </w:r>
          </w:p>
          <w:p w:rsidR="00EA2EFE" w:rsidRPr="004612A8" w:rsidRDefault="00EA2EFE" w:rsidP="00EA2EFE">
            <w:pPr>
              <w:autoSpaceDE w:val="0"/>
              <w:autoSpaceDN w:val="0"/>
              <w:adjustRightInd w:val="0"/>
              <w:rPr>
                <w:rFonts w:ascii="Calibri" w:hAnsi="Calibri" w:cs="Calibri"/>
                <w:b/>
                <w:i/>
                <w:color w:val="0000FF"/>
              </w:rPr>
            </w:pPr>
          </w:p>
          <w:p w:rsidR="006C18B7" w:rsidRDefault="006C18B7" w:rsidP="00961074">
            <w:pPr>
              <w:numPr>
                <w:ilvl w:val="0"/>
                <w:numId w:val="9"/>
              </w:numPr>
              <w:autoSpaceDE w:val="0"/>
              <w:autoSpaceDN w:val="0"/>
              <w:adjustRightInd w:val="0"/>
              <w:ind w:left="416"/>
              <w:rPr>
                <w:rFonts w:ascii="Calibri" w:hAnsi="Calibri" w:cs="Calibri"/>
                <w:b/>
                <w:i/>
                <w:color w:val="0000FF"/>
              </w:rPr>
            </w:pPr>
            <w:r w:rsidRPr="004612A8">
              <w:rPr>
                <w:rFonts w:ascii="Calibri" w:hAnsi="Calibri" w:cs="Calibri"/>
                <w:b/>
                <w:i/>
                <w:color w:val="0000FF"/>
              </w:rPr>
              <w:t>Working from a secondary location unaffected by the IT issue.</w:t>
            </w:r>
          </w:p>
          <w:p w:rsidR="00EA2EFE" w:rsidRPr="004612A8" w:rsidRDefault="00EA2EFE" w:rsidP="00EA2EFE">
            <w:pPr>
              <w:autoSpaceDE w:val="0"/>
              <w:autoSpaceDN w:val="0"/>
              <w:adjustRightInd w:val="0"/>
              <w:rPr>
                <w:rFonts w:ascii="Calibri" w:hAnsi="Calibri" w:cs="Calibri"/>
                <w:b/>
                <w:i/>
                <w:color w:val="0000FF"/>
              </w:rPr>
            </w:pPr>
          </w:p>
          <w:p w:rsidR="00EA2EFE" w:rsidRDefault="006C18B7" w:rsidP="00961074">
            <w:pPr>
              <w:numPr>
                <w:ilvl w:val="0"/>
                <w:numId w:val="9"/>
              </w:numPr>
              <w:autoSpaceDE w:val="0"/>
              <w:autoSpaceDN w:val="0"/>
              <w:adjustRightInd w:val="0"/>
              <w:ind w:left="416"/>
              <w:rPr>
                <w:rFonts w:ascii="Calibri" w:hAnsi="Calibri" w:cs="Calibri"/>
                <w:b/>
                <w:i/>
                <w:color w:val="0000FF"/>
              </w:rPr>
            </w:pPr>
            <w:r w:rsidRPr="004612A8">
              <w:rPr>
                <w:rFonts w:ascii="Calibri" w:hAnsi="Calibri" w:cs="Calibri"/>
                <w:b/>
                <w:i/>
                <w:color w:val="0000FF"/>
              </w:rPr>
              <w:t>If the main landline(s) are lost revert to mobile phones and give number to key staff and stakeholders.</w:t>
            </w:r>
          </w:p>
          <w:p w:rsidR="006C18B7" w:rsidRPr="004612A8" w:rsidRDefault="006C18B7" w:rsidP="00EA2EFE">
            <w:pPr>
              <w:autoSpaceDE w:val="0"/>
              <w:autoSpaceDN w:val="0"/>
              <w:adjustRightInd w:val="0"/>
              <w:rPr>
                <w:rFonts w:ascii="Calibri" w:hAnsi="Calibri" w:cs="Calibri"/>
                <w:b/>
                <w:i/>
                <w:color w:val="0000FF"/>
              </w:rPr>
            </w:pPr>
            <w:r w:rsidRPr="004612A8">
              <w:rPr>
                <w:rFonts w:ascii="Calibri" w:hAnsi="Calibri" w:cs="Calibri"/>
                <w:b/>
                <w:i/>
                <w:color w:val="0000FF"/>
              </w:rPr>
              <w:t xml:space="preserve"> </w:t>
            </w:r>
          </w:p>
          <w:p w:rsidR="006C18B7" w:rsidRPr="004612A8" w:rsidRDefault="006C18B7" w:rsidP="00961074">
            <w:pPr>
              <w:numPr>
                <w:ilvl w:val="0"/>
                <w:numId w:val="9"/>
              </w:numPr>
              <w:autoSpaceDE w:val="0"/>
              <w:autoSpaceDN w:val="0"/>
              <w:adjustRightInd w:val="0"/>
              <w:ind w:left="416"/>
              <w:rPr>
                <w:rFonts w:ascii="Calibri" w:hAnsi="Calibri" w:cs="Calibri"/>
                <w:b/>
                <w:i/>
                <w:color w:val="0000FF"/>
              </w:rPr>
            </w:pPr>
            <w:r w:rsidRPr="004612A8">
              <w:rPr>
                <w:rFonts w:ascii="Calibri" w:hAnsi="Calibri" w:cs="Calibri"/>
                <w:b/>
                <w:i/>
                <w:color w:val="0000FF"/>
              </w:rPr>
              <w:t>If IT systems are lost instigate Disaster recovery plan.</w:t>
            </w:r>
          </w:p>
          <w:p w:rsidR="006C18B7" w:rsidRPr="007A57E7" w:rsidRDefault="006C18B7" w:rsidP="006C3246">
            <w:pPr>
              <w:autoSpaceDE w:val="0"/>
              <w:autoSpaceDN w:val="0"/>
              <w:adjustRightInd w:val="0"/>
              <w:rPr>
                <w:rFonts w:ascii="Calibri" w:hAnsi="Calibri" w:cs="Calibri"/>
              </w:rPr>
            </w:pPr>
          </w:p>
          <w:p w:rsidR="006C18B7" w:rsidRPr="007A57E7" w:rsidRDefault="006C18B7" w:rsidP="006C3246">
            <w:pPr>
              <w:autoSpaceDE w:val="0"/>
              <w:autoSpaceDN w:val="0"/>
              <w:adjustRightInd w:val="0"/>
              <w:rPr>
                <w:rFonts w:ascii="Calibri" w:hAnsi="Calibri" w:cs="Calibri"/>
              </w:rPr>
            </w:pPr>
          </w:p>
          <w:p w:rsidR="006C18B7" w:rsidRPr="007A57E7" w:rsidRDefault="006C18B7" w:rsidP="006C3246">
            <w:pPr>
              <w:autoSpaceDE w:val="0"/>
              <w:autoSpaceDN w:val="0"/>
              <w:adjustRightInd w:val="0"/>
              <w:rPr>
                <w:rFonts w:ascii="Calibri" w:hAnsi="Calibri" w:cs="Calibri"/>
                <w:b/>
              </w:rPr>
            </w:pPr>
          </w:p>
        </w:tc>
      </w:tr>
    </w:tbl>
    <w:p w:rsidR="002035B7" w:rsidRDefault="002035B7" w:rsidP="00543681">
      <w:pPr>
        <w:tabs>
          <w:tab w:val="num" w:pos="0"/>
        </w:tabs>
        <w:autoSpaceDE w:val="0"/>
        <w:autoSpaceDN w:val="0"/>
        <w:adjustRightInd w:val="0"/>
        <w:jc w:val="both"/>
        <w:rPr>
          <w:rFonts w:ascii="Arial" w:hAnsi="Arial" w:cs="Arial"/>
          <w:b/>
        </w:rPr>
        <w:sectPr w:rsidR="002035B7" w:rsidSect="0071448F">
          <w:pgSz w:w="11907" w:h="16840" w:code="9"/>
          <w:pgMar w:top="23" w:right="1260" w:bottom="899" w:left="1800" w:header="720" w:footer="720" w:gutter="0"/>
          <w:cols w:space="720"/>
          <w:noEndnote/>
        </w:sectPr>
      </w:pPr>
    </w:p>
    <w:p w:rsidR="00134A62" w:rsidRPr="000F08E6" w:rsidRDefault="00134A62" w:rsidP="00543681">
      <w:pPr>
        <w:tabs>
          <w:tab w:val="num" w:pos="0"/>
        </w:tabs>
        <w:autoSpaceDE w:val="0"/>
        <w:autoSpaceDN w:val="0"/>
        <w:adjustRightInd w:val="0"/>
        <w:jc w:val="both"/>
        <w:rPr>
          <w:rFonts w:ascii="Arial" w:hAnsi="Arial" w:cs="Arial"/>
          <w:b/>
          <w:sz w:val="32"/>
          <w:szCs w:val="32"/>
        </w:rPr>
      </w:pPr>
    </w:p>
    <w:p w:rsidR="001E0064" w:rsidRPr="00422CDB" w:rsidRDefault="00D630E1" w:rsidP="00D630E1">
      <w:pPr>
        <w:pStyle w:val="Heading1"/>
      </w:pPr>
      <w:r>
        <w:t xml:space="preserve">3.5 </w:t>
      </w:r>
      <w:r w:rsidR="001E0064" w:rsidRPr="00422CDB">
        <w:t>Key Staff</w:t>
      </w:r>
    </w:p>
    <w:p w:rsidR="001E0064" w:rsidRDefault="001E0064" w:rsidP="00543681">
      <w:pPr>
        <w:autoSpaceDE w:val="0"/>
        <w:autoSpaceDN w:val="0"/>
        <w:adjustRightInd w:val="0"/>
        <w:jc w:val="both"/>
        <w:rPr>
          <w:rFonts w:ascii="Arial" w:hAnsi="Arial" w:cs="Arial"/>
          <w:b/>
        </w:rPr>
      </w:pPr>
    </w:p>
    <w:tbl>
      <w:tblPr>
        <w:tblpPr w:leftFromText="180" w:rightFromText="180" w:vertAnchor="page" w:horzAnchor="margin" w:tblpY="20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2"/>
        <w:gridCol w:w="6250"/>
      </w:tblGrid>
      <w:tr w:rsidR="00C84B58" w:rsidRPr="006C3246" w:rsidTr="0043537D">
        <w:tc>
          <w:tcPr>
            <w:tcW w:w="3072" w:type="dxa"/>
            <w:shd w:val="clear" w:color="auto" w:fill="009999"/>
          </w:tcPr>
          <w:p w:rsidR="00C84B58" w:rsidRPr="00537716" w:rsidRDefault="00C84B58" w:rsidP="00C84B58">
            <w:pPr>
              <w:autoSpaceDE w:val="0"/>
              <w:autoSpaceDN w:val="0"/>
              <w:adjustRightInd w:val="0"/>
              <w:jc w:val="both"/>
              <w:rPr>
                <w:rFonts w:ascii="Calibri" w:hAnsi="Calibri" w:cs="Calibri"/>
                <w:b/>
                <w:lang w:eastAsia="en-GB"/>
              </w:rPr>
            </w:pPr>
            <w:r w:rsidRPr="00537716">
              <w:rPr>
                <w:rFonts w:ascii="Calibri" w:hAnsi="Calibri" w:cs="Calibri"/>
                <w:b/>
                <w:lang w:eastAsia="en-GB"/>
              </w:rPr>
              <w:t>Objectives</w:t>
            </w:r>
          </w:p>
        </w:tc>
        <w:tc>
          <w:tcPr>
            <w:tcW w:w="6250" w:type="dxa"/>
            <w:shd w:val="clear" w:color="auto" w:fill="009999"/>
          </w:tcPr>
          <w:p w:rsidR="00C84B58" w:rsidRPr="00537716" w:rsidRDefault="00C84B58" w:rsidP="00C84B58">
            <w:pPr>
              <w:tabs>
                <w:tab w:val="center" w:pos="2504"/>
              </w:tabs>
              <w:autoSpaceDE w:val="0"/>
              <w:autoSpaceDN w:val="0"/>
              <w:adjustRightInd w:val="0"/>
              <w:jc w:val="both"/>
              <w:rPr>
                <w:rFonts w:ascii="Calibri" w:hAnsi="Calibri" w:cs="Calibri"/>
                <w:b/>
                <w:lang w:eastAsia="en-GB"/>
              </w:rPr>
            </w:pPr>
            <w:r w:rsidRPr="00537716">
              <w:rPr>
                <w:rFonts w:ascii="Calibri" w:hAnsi="Calibri" w:cs="Calibri"/>
                <w:b/>
                <w:lang w:eastAsia="en-GB"/>
              </w:rPr>
              <w:tab/>
              <w:t>Actions / Considerations</w:t>
            </w:r>
          </w:p>
        </w:tc>
      </w:tr>
      <w:tr w:rsidR="00C84B58" w:rsidRPr="006C3246" w:rsidTr="0043537D">
        <w:trPr>
          <w:trHeight w:val="2210"/>
        </w:trPr>
        <w:tc>
          <w:tcPr>
            <w:tcW w:w="3072" w:type="dxa"/>
            <w:shd w:val="clear" w:color="auto" w:fill="auto"/>
          </w:tcPr>
          <w:p w:rsidR="00C84B58" w:rsidRPr="00537716" w:rsidRDefault="00C84B58" w:rsidP="00C84B58">
            <w:pPr>
              <w:autoSpaceDE w:val="0"/>
              <w:autoSpaceDN w:val="0"/>
              <w:adjustRightInd w:val="0"/>
              <w:rPr>
                <w:rFonts w:ascii="Calibri" w:hAnsi="Calibri" w:cs="Calibri"/>
                <w:b/>
                <w:lang w:eastAsia="en-GB"/>
              </w:rPr>
            </w:pPr>
            <w:r w:rsidRPr="00537716">
              <w:rPr>
                <w:rFonts w:ascii="Calibri" w:hAnsi="Calibri" w:cs="Calibri"/>
                <w:b/>
                <w:lang w:eastAsia="en-GB"/>
              </w:rPr>
              <w:t>1. Confirm the nature of the disruption</w:t>
            </w:r>
          </w:p>
          <w:p w:rsidR="00C84B58" w:rsidRPr="00537716" w:rsidRDefault="00C84B58" w:rsidP="00C84B58">
            <w:pPr>
              <w:tabs>
                <w:tab w:val="num" w:pos="0"/>
              </w:tabs>
              <w:rPr>
                <w:rFonts w:ascii="Calibri" w:hAnsi="Calibri" w:cs="Calibri"/>
                <w:b/>
              </w:rPr>
            </w:pPr>
          </w:p>
        </w:tc>
        <w:tc>
          <w:tcPr>
            <w:tcW w:w="6250" w:type="dxa"/>
            <w:shd w:val="clear" w:color="auto" w:fill="auto"/>
          </w:tcPr>
          <w:p w:rsidR="00C84B58" w:rsidRPr="00537716" w:rsidRDefault="00C84B58" w:rsidP="00961074">
            <w:pPr>
              <w:numPr>
                <w:ilvl w:val="0"/>
                <w:numId w:val="11"/>
              </w:numPr>
              <w:autoSpaceDE w:val="0"/>
              <w:autoSpaceDN w:val="0"/>
              <w:adjustRightInd w:val="0"/>
              <w:ind w:left="466"/>
              <w:jc w:val="both"/>
              <w:rPr>
                <w:rFonts w:ascii="Calibri" w:hAnsi="Calibri" w:cs="Calibri"/>
                <w:lang w:eastAsia="en-GB"/>
              </w:rPr>
            </w:pPr>
            <w:r w:rsidRPr="00537716">
              <w:rPr>
                <w:rFonts w:ascii="Calibri" w:hAnsi="Calibri" w:cs="Calibri"/>
                <w:lang w:eastAsia="en-GB"/>
              </w:rPr>
              <w:t>What has happened?</w:t>
            </w:r>
          </w:p>
          <w:p w:rsidR="00C84B58" w:rsidRPr="00537716" w:rsidRDefault="00C84B58" w:rsidP="00961074">
            <w:pPr>
              <w:numPr>
                <w:ilvl w:val="0"/>
                <w:numId w:val="11"/>
              </w:numPr>
              <w:autoSpaceDE w:val="0"/>
              <w:autoSpaceDN w:val="0"/>
              <w:adjustRightInd w:val="0"/>
              <w:ind w:left="466"/>
              <w:jc w:val="both"/>
              <w:rPr>
                <w:rFonts w:ascii="Calibri" w:hAnsi="Calibri" w:cs="Calibri"/>
                <w:lang w:eastAsia="en-GB"/>
              </w:rPr>
            </w:pPr>
            <w:r w:rsidRPr="00537716">
              <w:rPr>
                <w:rFonts w:ascii="Calibri" w:hAnsi="Calibri" w:cs="Calibri"/>
                <w:lang w:eastAsia="en-GB"/>
              </w:rPr>
              <w:t>When did it occur?</w:t>
            </w:r>
          </w:p>
          <w:p w:rsidR="00C84B58" w:rsidRPr="00537716" w:rsidRDefault="00C84B58" w:rsidP="00961074">
            <w:pPr>
              <w:numPr>
                <w:ilvl w:val="0"/>
                <w:numId w:val="11"/>
              </w:numPr>
              <w:autoSpaceDE w:val="0"/>
              <w:autoSpaceDN w:val="0"/>
              <w:adjustRightInd w:val="0"/>
              <w:ind w:left="466"/>
              <w:jc w:val="both"/>
              <w:rPr>
                <w:rFonts w:ascii="Calibri" w:hAnsi="Calibri" w:cs="Calibri"/>
                <w:lang w:eastAsia="en-GB"/>
              </w:rPr>
            </w:pPr>
            <w:r w:rsidRPr="00537716">
              <w:rPr>
                <w:rFonts w:ascii="Calibri" w:hAnsi="Calibri" w:cs="Calibri"/>
                <w:lang w:eastAsia="en-GB"/>
              </w:rPr>
              <w:t>Who and how many are affected?</w:t>
            </w:r>
          </w:p>
          <w:p w:rsidR="00C84B58" w:rsidRPr="00537716" w:rsidRDefault="00C84B58" w:rsidP="00961074">
            <w:pPr>
              <w:numPr>
                <w:ilvl w:val="0"/>
                <w:numId w:val="11"/>
              </w:numPr>
              <w:autoSpaceDE w:val="0"/>
              <w:autoSpaceDN w:val="0"/>
              <w:adjustRightInd w:val="0"/>
              <w:ind w:left="466"/>
              <w:jc w:val="both"/>
              <w:rPr>
                <w:rFonts w:ascii="Calibri" w:hAnsi="Calibri" w:cs="Calibri"/>
                <w:lang w:eastAsia="en-GB"/>
              </w:rPr>
            </w:pPr>
            <w:r w:rsidRPr="00537716">
              <w:rPr>
                <w:rFonts w:ascii="Calibri" w:hAnsi="Calibri" w:cs="Calibri"/>
                <w:lang w:eastAsia="en-GB"/>
              </w:rPr>
              <w:t>Which systems and/or services are affected</w:t>
            </w:r>
            <w:r w:rsidR="00EA2EFE">
              <w:rPr>
                <w:rFonts w:ascii="Calibri" w:hAnsi="Calibri" w:cs="Calibri"/>
                <w:lang w:eastAsia="en-GB"/>
              </w:rPr>
              <w:t>?</w:t>
            </w:r>
          </w:p>
          <w:p w:rsidR="00C84B58" w:rsidRPr="00537716" w:rsidRDefault="00C84B58" w:rsidP="00961074">
            <w:pPr>
              <w:numPr>
                <w:ilvl w:val="0"/>
                <w:numId w:val="11"/>
              </w:numPr>
              <w:autoSpaceDE w:val="0"/>
              <w:autoSpaceDN w:val="0"/>
              <w:adjustRightInd w:val="0"/>
              <w:ind w:left="466"/>
              <w:jc w:val="both"/>
              <w:rPr>
                <w:rFonts w:ascii="Calibri" w:hAnsi="Calibri" w:cs="Calibri"/>
                <w:lang w:eastAsia="en-GB"/>
              </w:rPr>
            </w:pPr>
            <w:r w:rsidRPr="00537716">
              <w:rPr>
                <w:rFonts w:ascii="Calibri" w:hAnsi="Calibri" w:cs="Calibri"/>
                <w:lang w:eastAsia="en-GB"/>
              </w:rPr>
              <w:t>How potentially serious is it?</w:t>
            </w:r>
          </w:p>
          <w:p w:rsidR="00C84B58" w:rsidRPr="00537716" w:rsidRDefault="00C84B58" w:rsidP="00961074">
            <w:pPr>
              <w:numPr>
                <w:ilvl w:val="0"/>
                <w:numId w:val="11"/>
              </w:numPr>
              <w:autoSpaceDE w:val="0"/>
              <w:autoSpaceDN w:val="0"/>
              <w:adjustRightInd w:val="0"/>
              <w:ind w:left="466"/>
              <w:jc w:val="both"/>
              <w:rPr>
                <w:rFonts w:ascii="Calibri" w:hAnsi="Calibri" w:cs="Calibri"/>
                <w:lang w:eastAsia="en-GB"/>
              </w:rPr>
            </w:pPr>
            <w:r w:rsidRPr="00537716">
              <w:rPr>
                <w:rFonts w:ascii="Calibri" w:hAnsi="Calibri" w:cs="Calibri"/>
                <w:lang w:eastAsia="en-GB"/>
              </w:rPr>
              <w:t>What is the estimated duration of the problem?</w:t>
            </w:r>
          </w:p>
          <w:p w:rsidR="00C84B58" w:rsidRPr="00537716" w:rsidRDefault="00C84B58" w:rsidP="00961074">
            <w:pPr>
              <w:numPr>
                <w:ilvl w:val="0"/>
                <w:numId w:val="11"/>
              </w:numPr>
              <w:autoSpaceDE w:val="0"/>
              <w:autoSpaceDN w:val="0"/>
              <w:adjustRightInd w:val="0"/>
              <w:ind w:left="466"/>
              <w:jc w:val="both"/>
              <w:rPr>
                <w:rFonts w:ascii="Calibri" w:hAnsi="Calibri" w:cs="Calibri"/>
                <w:lang w:eastAsia="en-GB"/>
              </w:rPr>
            </w:pPr>
            <w:r w:rsidRPr="00537716">
              <w:rPr>
                <w:rFonts w:ascii="Calibri" w:hAnsi="Calibri" w:cs="Calibri"/>
                <w:lang w:eastAsia="en-GB"/>
              </w:rPr>
              <w:t>Who else has been informed (Media Officer, Comms, stakeholders)?</w:t>
            </w:r>
          </w:p>
        </w:tc>
      </w:tr>
      <w:tr w:rsidR="00C84B58" w:rsidRPr="006C3246" w:rsidTr="0043537D">
        <w:trPr>
          <w:trHeight w:val="3940"/>
        </w:trPr>
        <w:tc>
          <w:tcPr>
            <w:tcW w:w="3072" w:type="dxa"/>
            <w:shd w:val="clear" w:color="auto" w:fill="auto"/>
          </w:tcPr>
          <w:p w:rsidR="00C84B58" w:rsidRPr="00537716" w:rsidRDefault="00C84B58" w:rsidP="00C84B58">
            <w:pPr>
              <w:autoSpaceDE w:val="0"/>
              <w:autoSpaceDN w:val="0"/>
              <w:adjustRightInd w:val="0"/>
              <w:rPr>
                <w:rFonts w:ascii="Calibri" w:hAnsi="Calibri" w:cs="Calibri"/>
                <w:b/>
                <w:lang w:eastAsia="en-GB"/>
              </w:rPr>
            </w:pPr>
            <w:r w:rsidRPr="00537716">
              <w:rPr>
                <w:rFonts w:ascii="Calibri" w:hAnsi="Calibri" w:cs="Calibri"/>
                <w:b/>
                <w:lang w:eastAsia="en-GB"/>
              </w:rPr>
              <w:t>2. Decide whether the Business Continuity Management Plan should be put in to action.</w:t>
            </w:r>
          </w:p>
          <w:p w:rsidR="00C84B58" w:rsidRPr="00537716" w:rsidRDefault="00C84B58" w:rsidP="00C84B58">
            <w:pPr>
              <w:autoSpaceDE w:val="0"/>
              <w:autoSpaceDN w:val="0"/>
              <w:adjustRightInd w:val="0"/>
              <w:rPr>
                <w:rFonts w:ascii="Calibri" w:hAnsi="Calibri" w:cs="Calibri"/>
                <w:b/>
                <w:lang w:eastAsia="en-GB"/>
              </w:rPr>
            </w:pPr>
          </w:p>
          <w:p w:rsidR="00C84B58" w:rsidRPr="00537716" w:rsidRDefault="00C84B58" w:rsidP="00C84B58">
            <w:pPr>
              <w:autoSpaceDE w:val="0"/>
              <w:autoSpaceDN w:val="0"/>
              <w:adjustRightInd w:val="0"/>
              <w:rPr>
                <w:rFonts w:ascii="Calibri" w:hAnsi="Calibri" w:cs="Calibri"/>
                <w:b/>
                <w:lang w:eastAsia="en-GB"/>
              </w:rPr>
            </w:pPr>
            <w:r w:rsidRPr="00537716">
              <w:rPr>
                <w:rFonts w:ascii="Calibri" w:hAnsi="Calibri" w:cs="Calibri"/>
                <w:b/>
                <w:lang w:eastAsia="en-GB"/>
              </w:rPr>
              <w:t>The decision will be based upon the information provided consideration should be given to:</w:t>
            </w:r>
          </w:p>
          <w:p w:rsidR="00C84B58" w:rsidRPr="00537716" w:rsidRDefault="00C84B58" w:rsidP="00C84B58">
            <w:pPr>
              <w:autoSpaceDE w:val="0"/>
              <w:autoSpaceDN w:val="0"/>
              <w:adjustRightInd w:val="0"/>
              <w:rPr>
                <w:rFonts w:ascii="Calibri" w:hAnsi="Calibri" w:cs="Calibri"/>
                <w:b/>
                <w:lang w:eastAsia="en-GB"/>
              </w:rPr>
            </w:pPr>
          </w:p>
          <w:p w:rsidR="00C84B58" w:rsidRPr="00537716" w:rsidRDefault="00C84B58" w:rsidP="00C84B58">
            <w:pPr>
              <w:autoSpaceDE w:val="0"/>
              <w:autoSpaceDN w:val="0"/>
              <w:adjustRightInd w:val="0"/>
              <w:rPr>
                <w:rFonts w:ascii="Calibri" w:hAnsi="Calibri" w:cs="Calibri"/>
                <w:b/>
                <w:lang w:eastAsia="en-GB"/>
              </w:rPr>
            </w:pPr>
          </w:p>
          <w:p w:rsidR="00C84B58" w:rsidRPr="00537716" w:rsidRDefault="00C84B58" w:rsidP="00C84B58">
            <w:pPr>
              <w:autoSpaceDE w:val="0"/>
              <w:autoSpaceDN w:val="0"/>
              <w:adjustRightInd w:val="0"/>
              <w:rPr>
                <w:rFonts w:ascii="Calibri" w:hAnsi="Calibri" w:cs="Calibri"/>
                <w:b/>
                <w:lang w:eastAsia="en-GB"/>
              </w:rPr>
            </w:pPr>
          </w:p>
          <w:p w:rsidR="00C84B58" w:rsidRPr="00537716" w:rsidRDefault="00C84B58" w:rsidP="00C84B58">
            <w:pPr>
              <w:autoSpaceDE w:val="0"/>
              <w:autoSpaceDN w:val="0"/>
              <w:adjustRightInd w:val="0"/>
              <w:rPr>
                <w:rFonts w:ascii="Calibri" w:hAnsi="Calibri" w:cs="Calibri"/>
                <w:b/>
                <w:lang w:eastAsia="en-GB"/>
              </w:rPr>
            </w:pPr>
          </w:p>
        </w:tc>
        <w:tc>
          <w:tcPr>
            <w:tcW w:w="6250" w:type="dxa"/>
            <w:shd w:val="clear" w:color="auto" w:fill="auto"/>
          </w:tcPr>
          <w:p w:rsidR="00C84B58" w:rsidRDefault="00C84B58" w:rsidP="00961074">
            <w:pPr>
              <w:numPr>
                <w:ilvl w:val="0"/>
                <w:numId w:val="12"/>
              </w:numPr>
              <w:autoSpaceDE w:val="0"/>
              <w:autoSpaceDN w:val="0"/>
              <w:adjustRightInd w:val="0"/>
              <w:ind w:left="466"/>
              <w:rPr>
                <w:rFonts w:ascii="Calibri" w:hAnsi="Calibri" w:cs="Calibri"/>
                <w:lang w:eastAsia="en-GB"/>
              </w:rPr>
            </w:pPr>
            <w:r w:rsidRPr="00537716">
              <w:rPr>
                <w:rFonts w:ascii="Calibri" w:hAnsi="Calibri" w:cs="Calibri"/>
                <w:lang w:eastAsia="en-GB"/>
              </w:rPr>
              <w:t>How long staff will be unavailable</w:t>
            </w:r>
          </w:p>
          <w:p w:rsidR="00EA2EFE" w:rsidRPr="00537716" w:rsidRDefault="00EA2EFE" w:rsidP="00EA2EFE">
            <w:pPr>
              <w:autoSpaceDE w:val="0"/>
              <w:autoSpaceDN w:val="0"/>
              <w:adjustRightInd w:val="0"/>
              <w:ind w:left="466"/>
              <w:rPr>
                <w:rFonts w:ascii="Calibri" w:hAnsi="Calibri" w:cs="Calibri"/>
                <w:lang w:eastAsia="en-GB"/>
              </w:rPr>
            </w:pPr>
          </w:p>
          <w:p w:rsidR="00C84B58" w:rsidRDefault="00C84B58" w:rsidP="00961074">
            <w:pPr>
              <w:numPr>
                <w:ilvl w:val="0"/>
                <w:numId w:val="12"/>
              </w:numPr>
              <w:autoSpaceDE w:val="0"/>
              <w:autoSpaceDN w:val="0"/>
              <w:adjustRightInd w:val="0"/>
              <w:ind w:left="466"/>
              <w:rPr>
                <w:rFonts w:ascii="Calibri" w:hAnsi="Calibri" w:cs="Calibri"/>
                <w:lang w:eastAsia="en-GB"/>
              </w:rPr>
            </w:pPr>
            <w:r w:rsidRPr="00537716">
              <w:rPr>
                <w:rFonts w:ascii="Calibri" w:hAnsi="Calibri" w:cs="Calibri"/>
                <w:lang w:eastAsia="en-GB"/>
              </w:rPr>
              <w:t>Whether the staff are required to s</w:t>
            </w:r>
            <w:r w:rsidR="00A16E55" w:rsidRPr="00537716">
              <w:rPr>
                <w:rFonts w:ascii="Calibri" w:hAnsi="Calibri" w:cs="Calibri"/>
                <w:lang w:eastAsia="en-GB"/>
              </w:rPr>
              <w:t>upport the Critical / Important</w:t>
            </w:r>
            <w:r w:rsidRPr="00537716">
              <w:rPr>
                <w:rFonts w:ascii="Calibri" w:hAnsi="Calibri" w:cs="Calibri"/>
                <w:lang w:eastAsia="en-GB"/>
              </w:rPr>
              <w:t xml:space="preserve"> Business Activities</w:t>
            </w:r>
            <w:r w:rsidR="00EA2EFE">
              <w:rPr>
                <w:rFonts w:ascii="Calibri" w:hAnsi="Calibri" w:cs="Calibri"/>
                <w:lang w:eastAsia="en-GB"/>
              </w:rPr>
              <w:t>.</w:t>
            </w:r>
          </w:p>
          <w:p w:rsidR="00EA2EFE" w:rsidRPr="00537716" w:rsidRDefault="00EA2EFE" w:rsidP="00EA2EFE">
            <w:pPr>
              <w:autoSpaceDE w:val="0"/>
              <w:autoSpaceDN w:val="0"/>
              <w:adjustRightInd w:val="0"/>
              <w:rPr>
                <w:rFonts w:ascii="Calibri" w:hAnsi="Calibri" w:cs="Calibri"/>
                <w:lang w:eastAsia="en-GB"/>
              </w:rPr>
            </w:pPr>
          </w:p>
          <w:p w:rsidR="00C84B58" w:rsidRDefault="00C84B58" w:rsidP="00961074">
            <w:pPr>
              <w:numPr>
                <w:ilvl w:val="0"/>
                <w:numId w:val="12"/>
              </w:numPr>
              <w:autoSpaceDE w:val="0"/>
              <w:autoSpaceDN w:val="0"/>
              <w:adjustRightInd w:val="0"/>
              <w:ind w:left="466"/>
              <w:rPr>
                <w:rFonts w:ascii="Calibri" w:hAnsi="Calibri" w:cs="Calibri"/>
                <w:lang w:eastAsia="en-GB"/>
              </w:rPr>
            </w:pPr>
            <w:r w:rsidRPr="00537716">
              <w:rPr>
                <w:rFonts w:ascii="Calibri" w:hAnsi="Calibri" w:cs="Calibri"/>
                <w:lang w:eastAsia="en-GB"/>
              </w:rPr>
              <w:t>Whether the Area is currently responding to external incident.</w:t>
            </w:r>
          </w:p>
          <w:p w:rsidR="00EA2EFE" w:rsidRPr="00537716" w:rsidRDefault="00EA2EFE" w:rsidP="00EA2EFE">
            <w:pPr>
              <w:autoSpaceDE w:val="0"/>
              <w:autoSpaceDN w:val="0"/>
              <w:adjustRightInd w:val="0"/>
              <w:rPr>
                <w:rFonts w:ascii="Calibri" w:hAnsi="Calibri" w:cs="Calibri"/>
                <w:lang w:eastAsia="en-GB"/>
              </w:rPr>
            </w:pPr>
          </w:p>
          <w:p w:rsidR="004612A8" w:rsidRDefault="00C84B58" w:rsidP="00961074">
            <w:pPr>
              <w:numPr>
                <w:ilvl w:val="2"/>
                <w:numId w:val="12"/>
              </w:numPr>
              <w:autoSpaceDE w:val="0"/>
              <w:autoSpaceDN w:val="0"/>
              <w:adjustRightInd w:val="0"/>
              <w:ind w:left="466"/>
              <w:rPr>
                <w:rFonts w:ascii="Calibri" w:hAnsi="Calibri" w:cs="Calibri"/>
                <w:lang w:eastAsia="en-GB"/>
              </w:rPr>
            </w:pPr>
            <w:r w:rsidRPr="00537716">
              <w:rPr>
                <w:rFonts w:ascii="Calibri" w:hAnsi="Calibri" w:cs="Calibri"/>
                <w:lang w:eastAsia="en-GB"/>
              </w:rPr>
              <w:t xml:space="preserve">Inform staff that the business Continuity Management Plan is being invoked </w:t>
            </w:r>
            <w:r w:rsidRPr="00537716">
              <w:rPr>
                <w:rFonts w:ascii="Calibri" w:hAnsi="Calibri" w:cs="Calibri"/>
                <w:b/>
                <w:lang w:eastAsia="en-GB"/>
              </w:rPr>
              <w:t>or</w:t>
            </w:r>
            <w:r w:rsidRPr="00537716">
              <w:rPr>
                <w:rFonts w:ascii="Calibri" w:hAnsi="Calibri" w:cs="Calibri"/>
                <w:lang w:eastAsia="en-GB"/>
              </w:rPr>
              <w:t xml:space="preserve"> put staff on standby </w:t>
            </w:r>
            <w:r w:rsidRPr="00537716">
              <w:rPr>
                <w:rFonts w:ascii="Calibri" w:hAnsi="Calibri" w:cs="Calibri"/>
                <w:b/>
                <w:lang w:eastAsia="en-GB"/>
              </w:rPr>
              <w:t>or</w:t>
            </w:r>
            <w:r w:rsidRPr="00537716">
              <w:rPr>
                <w:rFonts w:ascii="Calibri" w:hAnsi="Calibri" w:cs="Calibri"/>
                <w:lang w:eastAsia="en-GB"/>
              </w:rPr>
              <w:t xml:space="preserve"> invoke agreed manual systems to ensure that the service can continue to operate.</w:t>
            </w:r>
          </w:p>
          <w:p w:rsidR="00EA2EFE" w:rsidRPr="004612A8" w:rsidRDefault="00EA2EFE" w:rsidP="00EA2EFE">
            <w:pPr>
              <w:autoSpaceDE w:val="0"/>
              <w:autoSpaceDN w:val="0"/>
              <w:adjustRightInd w:val="0"/>
              <w:ind w:left="106"/>
              <w:rPr>
                <w:rFonts w:ascii="Calibri" w:hAnsi="Calibri" w:cs="Calibri"/>
                <w:lang w:eastAsia="en-GB"/>
              </w:rPr>
            </w:pPr>
          </w:p>
          <w:p w:rsidR="00C84B58" w:rsidRPr="00537716" w:rsidRDefault="00C84B58" w:rsidP="00961074">
            <w:pPr>
              <w:numPr>
                <w:ilvl w:val="2"/>
                <w:numId w:val="12"/>
              </w:numPr>
              <w:autoSpaceDE w:val="0"/>
              <w:autoSpaceDN w:val="0"/>
              <w:adjustRightInd w:val="0"/>
              <w:ind w:left="466"/>
              <w:rPr>
                <w:rFonts w:ascii="Calibri" w:hAnsi="Calibri" w:cs="Calibri"/>
                <w:lang w:eastAsia="en-GB"/>
              </w:rPr>
            </w:pPr>
            <w:r w:rsidRPr="00537716">
              <w:rPr>
                <w:rFonts w:ascii="Calibri" w:hAnsi="Calibri" w:cs="Calibri"/>
                <w:lang w:eastAsia="en-GB"/>
              </w:rPr>
              <w:t>If the decision is made not to invoke the plan, continue to monitor the situation until normal service is resumed.</w:t>
            </w:r>
          </w:p>
          <w:p w:rsidR="00C84B58" w:rsidRPr="00537716" w:rsidRDefault="00C84B58" w:rsidP="00C84B58">
            <w:pPr>
              <w:autoSpaceDE w:val="0"/>
              <w:autoSpaceDN w:val="0"/>
              <w:adjustRightInd w:val="0"/>
              <w:jc w:val="both"/>
              <w:rPr>
                <w:rFonts w:ascii="Calibri" w:hAnsi="Calibri" w:cs="Calibri"/>
                <w:lang w:eastAsia="en-GB"/>
              </w:rPr>
            </w:pPr>
          </w:p>
        </w:tc>
      </w:tr>
      <w:tr w:rsidR="00C84B58" w:rsidRPr="006C3246" w:rsidTr="0043537D">
        <w:tc>
          <w:tcPr>
            <w:tcW w:w="3072" w:type="dxa"/>
            <w:shd w:val="clear" w:color="auto" w:fill="auto"/>
          </w:tcPr>
          <w:p w:rsidR="00C84B58" w:rsidRPr="00537716" w:rsidRDefault="00C84B58" w:rsidP="00C84B58">
            <w:pPr>
              <w:tabs>
                <w:tab w:val="num" w:pos="0"/>
              </w:tabs>
              <w:rPr>
                <w:rFonts w:ascii="Calibri" w:hAnsi="Calibri" w:cs="Calibri"/>
                <w:b/>
              </w:rPr>
            </w:pPr>
            <w:r w:rsidRPr="00537716">
              <w:rPr>
                <w:rFonts w:ascii="Calibri" w:hAnsi="Calibri" w:cs="Calibri"/>
                <w:b/>
              </w:rPr>
              <w:t>3.  Enter Specific actions or considerations if the disruption is due to non-availability of Key Staff</w:t>
            </w:r>
          </w:p>
        </w:tc>
        <w:tc>
          <w:tcPr>
            <w:tcW w:w="6250" w:type="dxa"/>
            <w:shd w:val="clear" w:color="auto" w:fill="auto"/>
          </w:tcPr>
          <w:p w:rsidR="00C84B58" w:rsidRPr="00537716" w:rsidRDefault="00C84B58" w:rsidP="00C84B58">
            <w:pPr>
              <w:jc w:val="both"/>
              <w:rPr>
                <w:rFonts w:ascii="Calibri" w:hAnsi="Calibri" w:cs="Calibri"/>
              </w:rPr>
            </w:pPr>
            <w:r w:rsidRPr="00537716">
              <w:rPr>
                <w:rFonts w:ascii="Calibri" w:hAnsi="Calibri" w:cs="Calibri"/>
              </w:rPr>
              <w:t xml:space="preserve"> </w:t>
            </w:r>
          </w:p>
          <w:p w:rsidR="00C84B58" w:rsidRDefault="00C84B58" w:rsidP="00961074">
            <w:pPr>
              <w:numPr>
                <w:ilvl w:val="0"/>
                <w:numId w:val="10"/>
              </w:numPr>
              <w:ind w:left="466"/>
              <w:jc w:val="both"/>
              <w:rPr>
                <w:rFonts w:ascii="Calibri" w:hAnsi="Calibri" w:cs="Calibri"/>
                <w:b/>
                <w:i/>
                <w:color w:val="0000FF"/>
              </w:rPr>
            </w:pPr>
            <w:r w:rsidRPr="00EA2EFE">
              <w:rPr>
                <w:rFonts w:ascii="Calibri" w:hAnsi="Calibri" w:cs="Calibri"/>
                <w:b/>
                <w:i/>
                <w:color w:val="0000FF"/>
              </w:rPr>
              <w:t xml:space="preserve">Change of job functions for some staff (to support the critical business activities) </w:t>
            </w:r>
          </w:p>
          <w:p w:rsidR="00EA2EFE" w:rsidRPr="00EA2EFE" w:rsidRDefault="00EA2EFE" w:rsidP="00EA2EFE">
            <w:pPr>
              <w:ind w:left="466"/>
              <w:jc w:val="both"/>
              <w:rPr>
                <w:rFonts w:ascii="Calibri" w:hAnsi="Calibri" w:cs="Calibri"/>
                <w:b/>
                <w:i/>
                <w:color w:val="0000FF"/>
              </w:rPr>
            </w:pPr>
          </w:p>
          <w:p w:rsidR="00C84B58" w:rsidRDefault="00C84B58" w:rsidP="00961074">
            <w:pPr>
              <w:numPr>
                <w:ilvl w:val="0"/>
                <w:numId w:val="10"/>
              </w:numPr>
              <w:ind w:left="466"/>
              <w:jc w:val="both"/>
              <w:rPr>
                <w:rFonts w:ascii="Calibri" w:hAnsi="Calibri" w:cs="Calibri"/>
                <w:b/>
                <w:i/>
                <w:color w:val="0000FF"/>
              </w:rPr>
            </w:pPr>
            <w:r w:rsidRPr="00EA2EFE">
              <w:rPr>
                <w:rFonts w:ascii="Calibri" w:hAnsi="Calibri" w:cs="Calibri"/>
                <w:b/>
                <w:i/>
                <w:color w:val="0000FF"/>
              </w:rPr>
              <w:t>Employ agency staff</w:t>
            </w:r>
          </w:p>
          <w:p w:rsidR="00EA2EFE" w:rsidRPr="00EA2EFE" w:rsidRDefault="00EA2EFE" w:rsidP="00EA2EFE">
            <w:pPr>
              <w:jc w:val="both"/>
              <w:rPr>
                <w:rFonts w:ascii="Calibri" w:hAnsi="Calibri" w:cs="Calibri"/>
                <w:b/>
                <w:i/>
                <w:color w:val="0000FF"/>
              </w:rPr>
            </w:pPr>
          </w:p>
          <w:p w:rsidR="00C84B58" w:rsidRDefault="00C84B58" w:rsidP="00961074">
            <w:pPr>
              <w:numPr>
                <w:ilvl w:val="0"/>
                <w:numId w:val="10"/>
              </w:numPr>
              <w:ind w:left="466"/>
              <w:jc w:val="both"/>
              <w:rPr>
                <w:rFonts w:ascii="Calibri" w:hAnsi="Calibri" w:cs="Calibri"/>
                <w:b/>
                <w:i/>
                <w:color w:val="0000FF"/>
              </w:rPr>
            </w:pPr>
            <w:r w:rsidRPr="00EA2EFE">
              <w:rPr>
                <w:rFonts w:ascii="Calibri" w:hAnsi="Calibri" w:cs="Calibri"/>
                <w:b/>
                <w:i/>
                <w:color w:val="0000FF"/>
              </w:rPr>
              <w:t>Offer overtime / Toil</w:t>
            </w:r>
          </w:p>
          <w:p w:rsidR="00EA2EFE" w:rsidRPr="00EA2EFE" w:rsidRDefault="00EA2EFE" w:rsidP="00EA2EFE">
            <w:pPr>
              <w:jc w:val="both"/>
              <w:rPr>
                <w:rFonts w:ascii="Calibri" w:hAnsi="Calibri" w:cs="Calibri"/>
                <w:b/>
                <w:i/>
                <w:color w:val="0000FF"/>
              </w:rPr>
            </w:pPr>
          </w:p>
          <w:p w:rsidR="00C84B58" w:rsidRDefault="00C84B58" w:rsidP="00961074">
            <w:pPr>
              <w:numPr>
                <w:ilvl w:val="0"/>
                <w:numId w:val="10"/>
              </w:numPr>
              <w:ind w:left="466"/>
              <w:jc w:val="both"/>
              <w:rPr>
                <w:rFonts w:ascii="Calibri" w:hAnsi="Calibri" w:cs="Calibri"/>
                <w:b/>
                <w:i/>
                <w:color w:val="0000FF"/>
              </w:rPr>
            </w:pPr>
            <w:r w:rsidRPr="00EA2EFE">
              <w:rPr>
                <w:rFonts w:ascii="Calibri" w:hAnsi="Calibri" w:cs="Calibri"/>
                <w:b/>
                <w:i/>
                <w:color w:val="0000FF"/>
              </w:rPr>
              <w:t>Suspend less time critical parts of the business</w:t>
            </w:r>
          </w:p>
          <w:p w:rsidR="00EA2EFE" w:rsidRPr="00EA2EFE" w:rsidRDefault="00EA2EFE" w:rsidP="00EA2EFE">
            <w:pPr>
              <w:jc w:val="both"/>
              <w:rPr>
                <w:rFonts w:ascii="Calibri" w:hAnsi="Calibri" w:cs="Calibri"/>
                <w:b/>
                <w:i/>
                <w:color w:val="0000FF"/>
              </w:rPr>
            </w:pPr>
          </w:p>
          <w:p w:rsidR="00C84B58" w:rsidRPr="00EA2EFE" w:rsidRDefault="00C84B58" w:rsidP="00961074">
            <w:pPr>
              <w:numPr>
                <w:ilvl w:val="0"/>
                <w:numId w:val="10"/>
              </w:numPr>
              <w:ind w:left="466"/>
              <w:jc w:val="both"/>
              <w:rPr>
                <w:rFonts w:ascii="Calibri" w:hAnsi="Calibri" w:cs="Calibri"/>
                <w:b/>
                <w:i/>
                <w:color w:val="0000FF"/>
              </w:rPr>
            </w:pPr>
            <w:r w:rsidRPr="00EA2EFE">
              <w:rPr>
                <w:rFonts w:ascii="Calibri" w:hAnsi="Calibri" w:cs="Calibri"/>
                <w:b/>
                <w:i/>
                <w:color w:val="0000FF"/>
              </w:rPr>
              <w:t>Consider out sourcing some services if possible until you are ready to restore them.</w:t>
            </w:r>
          </w:p>
          <w:p w:rsidR="00C84B58" w:rsidRPr="00537716" w:rsidRDefault="00C84B58" w:rsidP="00C84B58">
            <w:pPr>
              <w:jc w:val="both"/>
              <w:rPr>
                <w:rFonts w:ascii="Calibri" w:hAnsi="Calibri" w:cs="Calibri"/>
              </w:rPr>
            </w:pPr>
          </w:p>
          <w:p w:rsidR="00C84B58" w:rsidRPr="00537716" w:rsidRDefault="00C84B58" w:rsidP="00C84B58">
            <w:pPr>
              <w:jc w:val="both"/>
              <w:rPr>
                <w:rFonts w:ascii="Calibri" w:hAnsi="Calibri" w:cs="Calibri"/>
              </w:rPr>
            </w:pPr>
          </w:p>
          <w:p w:rsidR="00C84B58" w:rsidRPr="00537716" w:rsidRDefault="00C84B58" w:rsidP="00C84B58">
            <w:pPr>
              <w:jc w:val="both"/>
              <w:rPr>
                <w:rFonts w:ascii="Calibri" w:hAnsi="Calibri" w:cs="Calibri"/>
              </w:rPr>
            </w:pPr>
          </w:p>
          <w:p w:rsidR="00C84B58" w:rsidRPr="00537716" w:rsidRDefault="00C84B58" w:rsidP="00C84B58">
            <w:pPr>
              <w:jc w:val="both"/>
              <w:rPr>
                <w:rFonts w:ascii="Calibri" w:hAnsi="Calibri" w:cs="Calibri"/>
              </w:rPr>
            </w:pPr>
          </w:p>
          <w:p w:rsidR="00C84B58" w:rsidRPr="00537716" w:rsidRDefault="00C84B58" w:rsidP="00C84B58">
            <w:pPr>
              <w:tabs>
                <w:tab w:val="num" w:pos="0"/>
              </w:tabs>
              <w:jc w:val="both"/>
              <w:rPr>
                <w:rFonts w:ascii="Calibri" w:hAnsi="Calibri" w:cs="Calibri"/>
              </w:rPr>
            </w:pPr>
          </w:p>
        </w:tc>
      </w:tr>
    </w:tbl>
    <w:p w:rsidR="00D630E1" w:rsidRDefault="00D630E1" w:rsidP="00543681">
      <w:pPr>
        <w:autoSpaceDE w:val="0"/>
        <w:autoSpaceDN w:val="0"/>
        <w:adjustRightInd w:val="0"/>
        <w:jc w:val="both"/>
        <w:rPr>
          <w:rFonts w:ascii="Arial" w:hAnsi="Arial" w:cs="Arial"/>
          <w:b/>
        </w:rPr>
      </w:pPr>
    </w:p>
    <w:p w:rsidR="00D630E1" w:rsidRDefault="00D630E1" w:rsidP="00543681">
      <w:pPr>
        <w:autoSpaceDE w:val="0"/>
        <w:autoSpaceDN w:val="0"/>
        <w:adjustRightInd w:val="0"/>
        <w:jc w:val="both"/>
        <w:rPr>
          <w:rFonts w:ascii="Arial" w:hAnsi="Arial" w:cs="Arial"/>
          <w:b/>
        </w:rPr>
      </w:pPr>
    </w:p>
    <w:p w:rsidR="007E4D69" w:rsidRDefault="007E4D69" w:rsidP="00543681">
      <w:pPr>
        <w:tabs>
          <w:tab w:val="num" w:pos="0"/>
        </w:tabs>
        <w:autoSpaceDE w:val="0"/>
        <w:autoSpaceDN w:val="0"/>
        <w:adjustRightInd w:val="0"/>
        <w:jc w:val="both"/>
        <w:rPr>
          <w:rFonts w:ascii="Arial" w:hAnsi="Arial" w:cs="Arial"/>
          <w:b/>
        </w:rPr>
      </w:pPr>
    </w:p>
    <w:p w:rsidR="001E0064" w:rsidRDefault="001E0064" w:rsidP="00543681">
      <w:pPr>
        <w:tabs>
          <w:tab w:val="num" w:pos="0"/>
        </w:tabs>
        <w:autoSpaceDE w:val="0"/>
        <w:autoSpaceDN w:val="0"/>
        <w:adjustRightInd w:val="0"/>
        <w:jc w:val="both"/>
        <w:rPr>
          <w:rFonts w:ascii="Arial" w:hAnsi="Arial" w:cs="Arial"/>
          <w:b/>
        </w:rPr>
      </w:pPr>
    </w:p>
    <w:p w:rsidR="00EA2EFE" w:rsidRDefault="00EA2EFE" w:rsidP="00543681">
      <w:pPr>
        <w:tabs>
          <w:tab w:val="num" w:pos="0"/>
        </w:tabs>
        <w:autoSpaceDE w:val="0"/>
        <w:autoSpaceDN w:val="0"/>
        <w:adjustRightInd w:val="0"/>
        <w:jc w:val="both"/>
        <w:rPr>
          <w:rFonts w:ascii="Arial" w:hAnsi="Arial" w:cs="Arial"/>
          <w:b/>
        </w:rPr>
      </w:pPr>
    </w:p>
    <w:p w:rsidR="007B3894" w:rsidRDefault="007B3894" w:rsidP="00D630E1">
      <w:pPr>
        <w:pStyle w:val="Heading1"/>
      </w:pPr>
      <w:r w:rsidRPr="008831A9">
        <w:t>3.6</w:t>
      </w:r>
      <w:r w:rsidRPr="008831A9">
        <w:tab/>
        <w:t>Other Key Resources</w:t>
      </w:r>
    </w:p>
    <w:p w:rsidR="00F32DC6" w:rsidRDefault="00F32DC6" w:rsidP="00543681">
      <w:pPr>
        <w:tabs>
          <w:tab w:val="num" w:pos="0"/>
        </w:tabs>
        <w:autoSpaceDE w:val="0"/>
        <w:autoSpaceDN w:val="0"/>
        <w:adjustRightInd w:val="0"/>
        <w:jc w:val="both"/>
        <w:rPr>
          <w:rFonts w:ascii="Arial" w:hAnsi="Arial" w:cs="Arial"/>
          <w:b/>
        </w:rPr>
      </w:pPr>
    </w:p>
    <w:tbl>
      <w:tblPr>
        <w:tblpPr w:leftFromText="180" w:rightFromText="180" w:vertAnchor="page" w:horzAnchor="margin" w:tblpY="20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2"/>
        <w:gridCol w:w="6250"/>
      </w:tblGrid>
      <w:tr w:rsidR="0043537D" w:rsidRPr="006C3246" w:rsidTr="0043537D">
        <w:trPr>
          <w:trHeight w:val="350"/>
        </w:trPr>
        <w:tc>
          <w:tcPr>
            <w:tcW w:w="3072" w:type="dxa"/>
            <w:shd w:val="clear" w:color="auto" w:fill="009999"/>
          </w:tcPr>
          <w:p w:rsidR="0043537D" w:rsidRPr="007A57E7" w:rsidRDefault="004612A8" w:rsidP="0043537D">
            <w:pPr>
              <w:tabs>
                <w:tab w:val="num" w:pos="0"/>
              </w:tabs>
              <w:jc w:val="both"/>
              <w:rPr>
                <w:rFonts w:ascii="Calibri" w:hAnsi="Calibri" w:cs="Calibri"/>
                <w:b/>
                <w:lang w:eastAsia="en-GB"/>
              </w:rPr>
            </w:pPr>
            <w:r>
              <w:rPr>
                <w:rFonts w:ascii="Calibri" w:hAnsi="Calibri" w:cs="Calibri"/>
                <w:b/>
                <w:lang w:eastAsia="en-GB"/>
              </w:rPr>
              <w:t>Objectives</w:t>
            </w:r>
          </w:p>
        </w:tc>
        <w:tc>
          <w:tcPr>
            <w:tcW w:w="6250" w:type="dxa"/>
            <w:shd w:val="clear" w:color="auto" w:fill="009999"/>
          </w:tcPr>
          <w:p w:rsidR="0043537D" w:rsidRPr="007A57E7" w:rsidRDefault="0043537D" w:rsidP="0043537D">
            <w:pPr>
              <w:autoSpaceDE w:val="0"/>
              <w:autoSpaceDN w:val="0"/>
              <w:adjustRightInd w:val="0"/>
              <w:jc w:val="both"/>
              <w:rPr>
                <w:rFonts w:ascii="Calibri" w:hAnsi="Calibri" w:cs="Calibri"/>
                <w:lang w:eastAsia="en-GB"/>
              </w:rPr>
            </w:pPr>
            <w:r w:rsidRPr="007A57E7">
              <w:rPr>
                <w:rFonts w:ascii="Calibri" w:hAnsi="Calibri" w:cs="Calibri"/>
                <w:b/>
                <w:lang w:eastAsia="en-GB"/>
              </w:rPr>
              <w:t>Actions / Considerations</w:t>
            </w:r>
          </w:p>
        </w:tc>
      </w:tr>
      <w:tr w:rsidR="0043537D" w:rsidRPr="006C3246" w:rsidTr="0043537D">
        <w:trPr>
          <w:trHeight w:val="2211"/>
        </w:trPr>
        <w:tc>
          <w:tcPr>
            <w:tcW w:w="3072" w:type="dxa"/>
            <w:shd w:val="clear" w:color="auto" w:fill="auto"/>
          </w:tcPr>
          <w:p w:rsidR="0043537D" w:rsidRPr="007A57E7" w:rsidRDefault="0043537D" w:rsidP="0043537D">
            <w:pPr>
              <w:autoSpaceDE w:val="0"/>
              <w:autoSpaceDN w:val="0"/>
              <w:adjustRightInd w:val="0"/>
              <w:rPr>
                <w:rFonts w:ascii="Calibri" w:hAnsi="Calibri" w:cs="Calibri"/>
                <w:b/>
                <w:lang w:eastAsia="en-GB"/>
              </w:rPr>
            </w:pPr>
            <w:r w:rsidRPr="007A57E7">
              <w:rPr>
                <w:rFonts w:ascii="Calibri" w:hAnsi="Calibri" w:cs="Calibri"/>
                <w:b/>
                <w:lang w:eastAsia="en-GB"/>
              </w:rPr>
              <w:t>1. Confirm the nature of the disruption</w:t>
            </w:r>
          </w:p>
          <w:p w:rsidR="0043537D" w:rsidRPr="007A57E7" w:rsidRDefault="0043537D" w:rsidP="0043537D">
            <w:pPr>
              <w:tabs>
                <w:tab w:val="num" w:pos="0"/>
              </w:tabs>
              <w:rPr>
                <w:rFonts w:ascii="Calibri" w:hAnsi="Calibri" w:cs="Calibri"/>
                <w:b/>
                <w:lang w:eastAsia="en-GB"/>
              </w:rPr>
            </w:pPr>
          </w:p>
        </w:tc>
        <w:tc>
          <w:tcPr>
            <w:tcW w:w="6250" w:type="dxa"/>
            <w:shd w:val="clear" w:color="auto" w:fill="auto"/>
          </w:tcPr>
          <w:p w:rsidR="0043537D" w:rsidRPr="007A57E7" w:rsidRDefault="0043537D" w:rsidP="00961074">
            <w:pPr>
              <w:numPr>
                <w:ilvl w:val="1"/>
                <w:numId w:val="13"/>
              </w:numPr>
              <w:autoSpaceDE w:val="0"/>
              <w:autoSpaceDN w:val="0"/>
              <w:adjustRightInd w:val="0"/>
              <w:ind w:left="466"/>
              <w:rPr>
                <w:rFonts w:ascii="Calibri" w:hAnsi="Calibri" w:cs="Calibri"/>
                <w:lang w:eastAsia="en-GB"/>
              </w:rPr>
            </w:pPr>
            <w:r w:rsidRPr="007A57E7">
              <w:rPr>
                <w:rFonts w:ascii="Calibri" w:hAnsi="Calibri" w:cs="Calibri"/>
                <w:lang w:eastAsia="en-GB"/>
              </w:rPr>
              <w:t>What has happened?</w:t>
            </w:r>
          </w:p>
          <w:p w:rsidR="0043537D" w:rsidRPr="007A57E7" w:rsidRDefault="0043537D" w:rsidP="00961074">
            <w:pPr>
              <w:numPr>
                <w:ilvl w:val="1"/>
                <w:numId w:val="13"/>
              </w:numPr>
              <w:autoSpaceDE w:val="0"/>
              <w:autoSpaceDN w:val="0"/>
              <w:adjustRightInd w:val="0"/>
              <w:ind w:left="466"/>
              <w:rPr>
                <w:rFonts w:ascii="Calibri" w:hAnsi="Calibri" w:cs="Calibri"/>
                <w:lang w:eastAsia="en-GB"/>
              </w:rPr>
            </w:pPr>
            <w:r w:rsidRPr="007A57E7">
              <w:rPr>
                <w:rFonts w:ascii="Calibri" w:hAnsi="Calibri" w:cs="Calibri"/>
                <w:lang w:eastAsia="en-GB"/>
              </w:rPr>
              <w:t>When did it occur?</w:t>
            </w:r>
          </w:p>
          <w:p w:rsidR="0043537D" w:rsidRPr="007A57E7" w:rsidRDefault="0043537D" w:rsidP="00961074">
            <w:pPr>
              <w:numPr>
                <w:ilvl w:val="1"/>
                <w:numId w:val="13"/>
              </w:numPr>
              <w:autoSpaceDE w:val="0"/>
              <w:autoSpaceDN w:val="0"/>
              <w:adjustRightInd w:val="0"/>
              <w:ind w:left="466"/>
              <w:rPr>
                <w:rFonts w:ascii="Calibri" w:hAnsi="Calibri" w:cs="Calibri"/>
                <w:lang w:eastAsia="en-GB"/>
              </w:rPr>
            </w:pPr>
            <w:r w:rsidRPr="007A57E7">
              <w:rPr>
                <w:rFonts w:ascii="Calibri" w:hAnsi="Calibri" w:cs="Calibri"/>
                <w:lang w:eastAsia="en-GB"/>
              </w:rPr>
              <w:t>Which systems and/or services are affected</w:t>
            </w:r>
            <w:r w:rsidR="00EA2EFE">
              <w:rPr>
                <w:rFonts w:ascii="Calibri" w:hAnsi="Calibri" w:cs="Calibri"/>
                <w:lang w:eastAsia="en-GB"/>
              </w:rPr>
              <w:t>?</w:t>
            </w:r>
          </w:p>
          <w:p w:rsidR="0043537D" w:rsidRPr="007A57E7" w:rsidRDefault="0043537D" w:rsidP="00961074">
            <w:pPr>
              <w:numPr>
                <w:ilvl w:val="1"/>
                <w:numId w:val="13"/>
              </w:numPr>
              <w:autoSpaceDE w:val="0"/>
              <w:autoSpaceDN w:val="0"/>
              <w:adjustRightInd w:val="0"/>
              <w:ind w:left="466"/>
              <w:rPr>
                <w:rFonts w:ascii="Calibri" w:hAnsi="Calibri" w:cs="Calibri"/>
                <w:lang w:eastAsia="en-GB"/>
              </w:rPr>
            </w:pPr>
            <w:r w:rsidRPr="007A57E7">
              <w:rPr>
                <w:rFonts w:ascii="Calibri" w:hAnsi="Calibri" w:cs="Calibri"/>
                <w:lang w:eastAsia="en-GB"/>
              </w:rPr>
              <w:t>How potentially serious is it?</w:t>
            </w:r>
          </w:p>
          <w:p w:rsidR="0043537D" w:rsidRPr="007A57E7" w:rsidRDefault="0043537D" w:rsidP="00961074">
            <w:pPr>
              <w:numPr>
                <w:ilvl w:val="1"/>
                <w:numId w:val="13"/>
              </w:numPr>
              <w:autoSpaceDE w:val="0"/>
              <w:autoSpaceDN w:val="0"/>
              <w:adjustRightInd w:val="0"/>
              <w:ind w:left="466"/>
              <w:rPr>
                <w:rFonts w:ascii="Calibri" w:hAnsi="Calibri" w:cs="Calibri"/>
                <w:lang w:eastAsia="en-GB"/>
              </w:rPr>
            </w:pPr>
            <w:r w:rsidRPr="007A57E7">
              <w:rPr>
                <w:rFonts w:ascii="Calibri" w:hAnsi="Calibri" w:cs="Calibri"/>
                <w:lang w:eastAsia="en-GB"/>
              </w:rPr>
              <w:t>What is the estimated duration of the problem?</w:t>
            </w:r>
          </w:p>
          <w:p w:rsidR="0043537D" w:rsidRPr="00EA2EFE" w:rsidRDefault="00EA2EFE" w:rsidP="00961074">
            <w:pPr>
              <w:numPr>
                <w:ilvl w:val="1"/>
                <w:numId w:val="13"/>
              </w:numPr>
              <w:autoSpaceDE w:val="0"/>
              <w:autoSpaceDN w:val="0"/>
              <w:adjustRightInd w:val="0"/>
              <w:ind w:left="466"/>
              <w:rPr>
                <w:rFonts w:ascii="Calibri" w:hAnsi="Calibri" w:cs="Calibri"/>
                <w:lang w:eastAsia="en-GB"/>
              </w:rPr>
            </w:pPr>
            <w:r>
              <w:rPr>
                <w:rFonts w:ascii="Calibri" w:hAnsi="Calibri" w:cs="Calibri"/>
                <w:lang w:eastAsia="en-GB"/>
              </w:rPr>
              <w:t>Who else has been informed?</w:t>
            </w:r>
          </w:p>
        </w:tc>
      </w:tr>
      <w:tr w:rsidR="0043537D" w:rsidRPr="006C3246" w:rsidTr="0043537D">
        <w:tc>
          <w:tcPr>
            <w:tcW w:w="3072" w:type="dxa"/>
            <w:shd w:val="clear" w:color="auto" w:fill="auto"/>
          </w:tcPr>
          <w:p w:rsidR="0043537D" w:rsidRPr="007A57E7" w:rsidRDefault="0043537D" w:rsidP="0043537D">
            <w:pPr>
              <w:autoSpaceDE w:val="0"/>
              <w:autoSpaceDN w:val="0"/>
              <w:adjustRightInd w:val="0"/>
              <w:rPr>
                <w:rFonts w:ascii="Calibri" w:hAnsi="Calibri" w:cs="Calibri"/>
                <w:b/>
                <w:lang w:eastAsia="en-GB"/>
              </w:rPr>
            </w:pPr>
            <w:r w:rsidRPr="007A57E7">
              <w:rPr>
                <w:rFonts w:ascii="Calibri" w:hAnsi="Calibri" w:cs="Calibri"/>
                <w:b/>
                <w:lang w:eastAsia="en-GB"/>
              </w:rPr>
              <w:t>2. Decide whether the Business Continuity Management Plan should be put in to action.</w:t>
            </w:r>
          </w:p>
          <w:p w:rsidR="0043537D" w:rsidRPr="007A57E7" w:rsidRDefault="0043537D" w:rsidP="0043537D">
            <w:pPr>
              <w:autoSpaceDE w:val="0"/>
              <w:autoSpaceDN w:val="0"/>
              <w:adjustRightInd w:val="0"/>
              <w:rPr>
                <w:rFonts w:ascii="Calibri" w:hAnsi="Calibri" w:cs="Calibri"/>
                <w:b/>
                <w:lang w:eastAsia="en-GB"/>
              </w:rPr>
            </w:pPr>
          </w:p>
          <w:p w:rsidR="0043537D" w:rsidRPr="007A57E7" w:rsidRDefault="0043537D" w:rsidP="0043537D">
            <w:pPr>
              <w:autoSpaceDE w:val="0"/>
              <w:autoSpaceDN w:val="0"/>
              <w:adjustRightInd w:val="0"/>
              <w:rPr>
                <w:rFonts w:ascii="Calibri" w:hAnsi="Calibri" w:cs="Calibri"/>
                <w:b/>
                <w:lang w:eastAsia="en-GB"/>
              </w:rPr>
            </w:pPr>
            <w:r w:rsidRPr="007A57E7">
              <w:rPr>
                <w:rFonts w:ascii="Calibri" w:hAnsi="Calibri" w:cs="Calibri"/>
                <w:b/>
                <w:lang w:eastAsia="en-GB"/>
              </w:rPr>
              <w:t>The decision will be based upon the information provided consideration should be given to:</w:t>
            </w:r>
          </w:p>
          <w:p w:rsidR="0043537D" w:rsidRPr="007A57E7" w:rsidRDefault="0043537D" w:rsidP="0043537D">
            <w:pPr>
              <w:autoSpaceDE w:val="0"/>
              <w:autoSpaceDN w:val="0"/>
              <w:adjustRightInd w:val="0"/>
              <w:rPr>
                <w:rFonts w:ascii="Calibri" w:hAnsi="Calibri" w:cs="Calibri"/>
                <w:b/>
                <w:lang w:eastAsia="en-GB"/>
              </w:rPr>
            </w:pPr>
          </w:p>
          <w:p w:rsidR="0043537D" w:rsidRPr="007A57E7" w:rsidRDefault="0043537D" w:rsidP="0043537D">
            <w:pPr>
              <w:autoSpaceDE w:val="0"/>
              <w:autoSpaceDN w:val="0"/>
              <w:adjustRightInd w:val="0"/>
              <w:rPr>
                <w:rFonts w:ascii="Calibri" w:hAnsi="Calibri" w:cs="Calibri"/>
                <w:b/>
                <w:lang w:eastAsia="en-GB"/>
              </w:rPr>
            </w:pPr>
          </w:p>
          <w:p w:rsidR="0043537D" w:rsidRPr="007A57E7" w:rsidRDefault="0043537D" w:rsidP="0043537D">
            <w:pPr>
              <w:autoSpaceDE w:val="0"/>
              <w:autoSpaceDN w:val="0"/>
              <w:adjustRightInd w:val="0"/>
              <w:rPr>
                <w:rFonts w:ascii="Calibri" w:hAnsi="Calibri" w:cs="Calibri"/>
                <w:b/>
                <w:lang w:eastAsia="en-GB"/>
              </w:rPr>
            </w:pPr>
          </w:p>
          <w:p w:rsidR="0043537D" w:rsidRPr="007A57E7" w:rsidRDefault="0043537D" w:rsidP="0043537D">
            <w:pPr>
              <w:autoSpaceDE w:val="0"/>
              <w:autoSpaceDN w:val="0"/>
              <w:adjustRightInd w:val="0"/>
              <w:rPr>
                <w:rFonts w:ascii="Calibri" w:hAnsi="Calibri" w:cs="Calibri"/>
                <w:b/>
                <w:lang w:eastAsia="en-GB"/>
              </w:rPr>
            </w:pPr>
          </w:p>
        </w:tc>
        <w:tc>
          <w:tcPr>
            <w:tcW w:w="6250" w:type="dxa"/>
            <w:shd w:val="clear" w:color="auto" w:fill="auto"/>
          </w:tcPr>
          <w:p w:rsidR="0043537D" w:rsidRDefault="0043537D" w:rsidP="00961074">
            <w:pPr>
              <w:numPr>
                <w:ilvl w:val="1"/>
                <w:numId w:val="13"/>
              </w:numPr>
              <w:autoSpaceDE w:val="0"/>
              <w:autoSpaceDN w:val="0"/>
              <w:adjustRightInd w:val="0"/>
              <w:ind w:left="466"/>
              <w:rPr>
                <w:rFonts w:ascii="Calibri" w:hAnsi="Calibri" w:cs="Calibri"/>
                <w:lang w:eastAsia="en-GB"/>
              </w:rPr>
            </w:pPr>
            <w:r w:rsidRPr="007A57E7">
              <w:rPr>
                <w:rFonts w:ascii="Calibri" w:hAnsi="Calibri" w:cs="Calibri"/>
                <w:lang w:eastAsia="en-GB"/>
              </w:rPr>
              <w:t>How long resources will be unavailable</w:t>
            </w:r>
          </w:p>
          <w:p w:rsidR="00C266D6" w:rsidRPr="007A57E7" w:rsidRDefault="00C266D6" w:rsidP="00C266D6">
            <w:pPr>
              <w:autoSpaceDE w:val="0"/>
              <w:autoSpaceDN w:val="0"/>
              <w:adjustRightInd w:val="0"/>
              <w:ind w:left="466"/>
              <w:rPr>
                <w:rFonts w:ascii="Calibri" w:hAnsi="Calibri" w:cs="Calibri"/>
                <w:lang w:eastAsia="en-GB"/>
              </w:rPr>
            </w:pPr>
          </w:p>
          <w:p w:rsidR="0043537D" w:rsidRDefault="0043537D" w:rsidP="00961074">
            <w:pPr>
              <w:numPr>
                <w:ilvl w:val="1"/>
                <w:numId w:val="13"/>
              </w:numPr>
              <w:autoSpaceDE w:val="0"/>
              <w:autoSpaceDN w:val="0"/>
              <w:adjustRightInd w:val="0"/>
              <w:ind w:left="466"/>
              <w:rPr>
                <w:rFonts w:ascii="Calibri" w:hAnsi="Calibri" w:cs="Calibri"/>
                <w:lang w:eastAsia="en-GB"/>
              </w:rPr>
            </w:pPr>
            <w:r w:rsidRPr="007A57E7">
              <w:rPr>
                <w:rFonts w:ascii="Calibri" w:hAnsi="Calibri" w:cs="Calibri"/>
                <w:lang w:eastAsia="en-GB"/>
              </w:rPr>
              <w:t>Whether the resources affected are required to support the Critical / Important Business Activities</w:t>
            </w:r>
            <w:r w:rsidR="00C266D6">
              <w:rPr>
                <w:rFonts w:ascii="Calibri" w:hAnsi="Calibri" w:cs="Calibri"/>
                <w:lang w:eastAsia="en-GB"/>
              </w:rPr>
              <w:t>.</w:t>
            </w:r>
          </w:p>
          <w:p w:rsidR="00C266D6" w:rsidRPr="007A57E7" w:rsidRDefault="00C266D6" w:rsidP="00C266D6">
            <w:pPr>
              <w:autoSpaceDE w:val="0"/>
              <w:autoSpaceDN w:val="0"/>
              <w:adjustRightInd w:val="0"/>
              <w:ind w:left="466"/>
              <w:rPr>
                <w:rFonts w:ascii="Calibri" w:hAnsi="Calibri" w:cs="Calibri"/>
                <w:lang w:eastAsia="en-GB"/>
              </w:rPr>
            </w:pPr>
          </w:p>
          <w:p w:rsidR="0043537D" w:rsidRDefault="0043537D" w:rsidP="00961074">
            <w:pPr>
              <w:numPr>
                <w:ilvl w:val="1"/>
                <w:numId w:val="13"/>
              </w:numPr>
              <w:autoSpaceDE w:val="0"/>
              <w:autoSpaceDN w:val="0"/>
              <w:adjustRightInd w:val="0"/>
              <w:ind w:left="466"/>
              <w:rPr>
                <w:rFonts w:ascii="Calibri" w:hAnsi="Calibri" w:cs="Calibri"/>
                <w:lang w:eastAsia="en-GB"/>
              </w:rPr>
            </w:pPr>
            <w:r w:rsidRPr="007A57E7">
              <w:rPr>
                <w:rFonts w:ascii="Calibri" w:hAnsi="Calibri" w:cs="Calibri"/>
                <w:lang w:eastAsia="en-GB"/>
              </w:rPr>
              <w:t>Whether the Area is currently responding to external incident</w:t>
            </w:r>
            <w:r w:rsidR="00C266D6">
              <w:rPr>
                <w:rFonts w:ascii="Calibri" w:hAnsi="Calibri" w:cs="Calibri"/>
                <w:lang w:eastAsia="en-GB"/>
              </w:rPr>
              <w:t>.</w:t>
            </w:r>
          </w:p>
          <w:p w:rsidR="00C266D6" w:rsidRPr="007A57E7" w:rsidRDefault="00C266D6" w:rsidP="00C266D6">
            <w:pPr>
              <w:autoSpaceDE w:val="0"/>
              <w:autoSpaceDN w:val="0"/>
              <w:adjustRightInd w:val="0"/>
              <w:ind w:left="466"/>
              <w:rPr>
                <w:rFonts w:ascii="Calibri" w:hAnsi="Calibri" w:cs="Calibri"/>
                <w:lang w:eastAsia="en-GB"/>
              </w:rPr>
            </w:pPr>
          </w:p>
          <w:p w:rsidR="0043537D" w:rsidRDefault="0043537D" w:rsidP="00961074">
            <w:pPr>
              <w:numPr>
                <w:ilvl w:val="1"/>
                <w:numId w:val="13"/>
              </w:numPr>
              <w:autoSpaceDE w:val="0"/>
              <w:autoSpaceDN w:val="0"/>
              <w:adjustRightInd w:val="0"/>
              <w:ind w:left="466"/>
              <w:rPr>
                <w:rFonts w:ascii="Calibri" w:hAnsi="Calibri" w:cs="Calibri"/>
                <w:lang w:eastAsia="en-GB"/>
              </w:rPr>
            </w:pPr>
            <w:r w:rsidRPr="007A57E7">
              <w:rPr>
                <w:rFonts w:ascii="Calibri" w:hAnsi="Calibri" w:cs="Calibri"/>
                <w:lang w:eastAsia="en-GB"/>
              </w:rPr>
              <w:t xml:space="preserve">Inform staff that the business Continuity Management Plan is being invoked </w:t>
            </w:r>
            <w:r w:rsidRPr="007A57E7">
              <w:rPr>
                <w:rFonts w:ascii="Calibri" w:hAnsi="Calibri" w:cs="Calibri"/>
                <w:b/>
                <w:lang w:eastAsia="en-GB"/>
              </w:rPr>
              <w:t>or</w:t>
            </w:r>
            <w:r w:rsidRPr="007A57E7">
              <w:rPr>
                <w:rFonts w:ascii="Calibri" w:hAnsi="Calibri" w:cs="Calibri"/>
                <w:lang w:eastAsia="en-GB"/>
              </w:rPr>
              <w:t xml:space="preserve"> put staff on standby </w:t>
            </w:r>
            <w:r w:rsidRPr="007A57E7">
              <w:rPr>
                <w:rFonts w:ascii="Calibri" w:hAnsi="Calibri" w:cs="Calibri"/>
                <w:b/>
                <w:lang w:eastAsia="en-GB"/>
              </w:rPr>
              <w:t>or</w:t>
            </w:r>
            <w:r w:rsidRPr="007A57E7">
              <w:rPr>
                <w:rFonts w:ascii="Calibri" w:hAnsi="Calibri" w:cs="Calibri"/>
                <w:lang w:eastAsia="en-GB"/>
              </w:rPr>
              <w:t xml:space="preserve"> invoke agreed manual systems to ensure that the </w:t>
            </w:r>
            <w:r w:rsidR="00C266D6">
              <w:rPr>
                <w:rFonts w:ascii="Calibri" w:hAnsi="Calibri" w:cs="Calibri"/>
                <w:lang w:eastAsia="en-GB"/>
              </w:rPr>
              <w:t>service can continue to operate.</w:t>
            </w:r>
          </w:p>
          <w:p w:rsidR="00C266D6" w:rsidRPr="007A57E7" w:rsidRDefault="00C266D6" w:rsidP="00C266D6">
            <w:pPr>
              <w:autoSpaceDE w:val="0"/>
              <w:autoSpaceDN w:val="0"/>
              <w:adjustRightInd w:val="0"/>
              <w:ind w:left="466"/>
              <w:rPr>
                <w:rFonts w:ascii="Calibri" w:hAnsi="Calibri" w:cs="Calibri"/>
                <w:lang w:eastAsia="en-GB"/>
              </w:rPr>
            </w:pPr>
          </w:p>
          <w:p w:rsidR="0043537D" w:rsidRPr="007A57E7" w:rsidRDefault="0043537D" w:rsidP="00961074">
            <w:pPr>
              <w:numPr>
                <w:ilvl w:val="1"/>
                <w:numId w:val="13"/>
              </w:numPr>
              <w:autoSpaceDE w:val="0"/>
              <w:autoSpaceDN w:val="0"/>
              <w:adjustRightInd w:val="0"/>
              <w:ind w:left="466"/>
              <w:rPr>
                <w:rFonts w:ascii="Calibri" w:hAnsi="Calibri" w:cs="Calibri"/>
                <w:lang w:eastAsia="en-GB"/>
              </w:rPr>
            </w:pPr>
            <w:r w:rsidRPr="007A57E7">
              <w:rPr>
                <w:rFonts w:ascii="Calibri" w:hAnsi="Calibri" w:cs="Calibri"/>
                <w:lang w:eastAsia="en-GB"/>
              </w:rPr>
              <w:t>If the decision is made not to invoke the plan, continue to monitor the situation until such time as normal service is resumed.</w:t>
            </w:r>
          </w:p>
          <w:p w:rsidR="0043537D" w:rsidRPr="007A57E7" w:rsidRDefault="0043537D" w:rsidP="0043537D">
            <w:pPr>
              <w:autoSpaceDE w:val="0"/>
              <w:autoSpaceDN w:val="0"/>
              <w:adjustRightInd w:val="0"/>
              <w:rPr>
                <w:rFonts w:ascii="Calibri" w:hAnsi="Calibri" w:cs="Calibri"/>
                <w:lang w:eastAsia="en-GB"/>
              </w:rPr>
            </w:pPr>
          </w:p>
        </w:tc>
      </w:tr>
      <w:tr w:rsidR="0043537D" w:rsidRPr="006C3246" w:rsidTr="0043537D">
        <w:tc>
          <w:tcPr>
            <w:tcW w:w="3072" w:type="dxa"/>
            <w:shd w:val="clear" w:color="auto" w:fill="auto"/>
          </w:tcPr>
          <w:p w:rsidR="0043537D" w:rsidRPr="007A57E7" w:rsidRDefault="0043537D" w:rsidP="0043537D">
            <w:pPr>
              <w:tabs>
                <w:tab w:val="num" w:pos="0"/>
              </w:tabs>
              <w:rPr>
                <w:rFonts w:ascii="Calibri" w:hAnsi="Calibri" w:cs="Calibri"/>
                <w:b/>
              </w:rPr>
            </w:pPr>
            <w:r w:rsidRPr="007A57E7">
              <w:rPr>
                <w:rFonts w:ascii="Calibri" w:hAnsi="Calibri" w:cs="Calibri"/>
                <w:b/>
              </w:rPr>
              <w:t>3. Enter Specific actions or considerations if the disruption is due to non-availability of key resources</w:t>
            </w:r>
          </w:p>
        </w:tc>
        <w:tc>
          <w:tcPr>
            <w:tcW w:w="6250" w:type="dxa"/>
            <w:shd w:val="clear" w:color="auto" w:fill="auto"/>
          </w:tcPr>
          <w:p w:rsidR="00C266D6" w:rsidRDefault="00C266D6" w:rsidP="00EA2EFE">
            <w:pPr>
              <w:ind w:left="466"/>
              <w:rPr>
                <w:rFonts w:ascii="Calibri" w:hAnsi="Calibri" w:cs="Calibri"/>
                <w:b/>
                <w:i/>
                <w:color w:val="0000FF"/>
              </w:rPr>
            </w:pPr>
          </w:p>
          <w:p w:rsidR="0043537D" w:rsidRPr="00C266D6" w:rsidRDefault="0043537D" w:rsidP="00961074">
            <w:pPr>
              <w:numPr>
                <w:ilvl w:val="0"/>
                <w:numId w:val="14"/>
              </w:numPr>
              <w:ind w:left="466"/>
              <w:rPr>
                <w:rFonts w:ascii="Calibri" w:hAnsi="Calibri" w:cs="Calibri"/>
                <w:b/>
                <w:i/>
                <w:color w:val="0000FF"/>
              </w:rPr>
            </w:pPr>
            <w:r w:rsidRPr="00C266D6">
              <w:rPr>
                <w:rFonts w:ascii="Calibri" w:hAnsi="Calibri" w:cs="Calibri"/>
                <w:b/>
                <w:i/>
                <w:color w:val="0000FF"/>
              </w:rPr>
              <w:t>Arrangements/ contracts to hire / borrow / purchase replacement resources from suppliers.</w:t>
            </w:r>
          </w:p>
          <w:p w:rsidR="00C266D6" w:rsidRPr="00C266D6" w:rsidRDefault="00C266D6" w:rsidP="00C266D6">
            <w:pPr>
              <w:ind w:left="466"/>
              <w:rPr>
                <w:rFonts w:ascii="Calibri" w:hAnsi="Calibri" w:cs="Calibri"/>
                <w:b/>
                <w:i/>
                <w:color w:val="0000FF"/>
              </w:rPr>
            </w:pPr>
          </w:p>
          <w:p w:rsidR="0043537D" w:rsidRPr="00C266D6" w:rsidRDefault="0043537D" w:rsidP="00961074">
            <w:pPr>
              <w:numPr>
                <w:ilvl w:val="0"/>
                <w:numId w:val="14"/>
              </w:numPr>
              <w:ind w:left="466"/>
              <w:rPr>
                <w:rFonts w:ascii="Calibri" w:hAnsi="Calibri" w:cs="Calibri"/>
                <w:b/>
                <w:i/>
                <w:color w:val="0000FF"/>
              </w:rPr>
            </w:pPr>
            <w:r w:rsidRPr="00C266D6">
              <w:rPr>
                <w:rFonts w:ascii="Calibri" w:hAnsi="Calibri" w:cs="Calibri"/>
                <w:b/>
                <w:i/>
                <w:color w:val="0000FF"/>
              </w:rPr>
              <w:t>Protective measures for resources e.g. not having all resources at one site/shop/office.</w:t>
            </w:r>
          </w:p>
          <w:p w:rsidR="0043537D" w:rsidRPr="007A57E7" w:rsidRDefault="0043537D" w:rsidP="0043537D">
            <w:pPr>
              <w:rPr>
                <w:rFonts w:ascii="Calibri" w:hAnsi="Calibri" w:cs="Calibri"/>
              </w:rPr>
            </w:pPr>
          </w:p>
          <w:p w:rsidR="0043537D" w:rsidRPr="007A57E7" w:rsidRDefault="0043537D" w:rsidP="0043537D">
            <w:pPr>
              <w:rPr>
                <w:rFonts w:ascii="Calibri" w:hAnsi="Calibri" w:cs="Calibri"/>
              </w:rPr>
            </w:pPr>
          </w:p>
          <w:p w:rsidR="0043537D" w:rsidRPr="007A57E7" w:rsidRDefault="0043537D" w:rsidP="0043537D">
            <w:pPr>
              <w:rPr>
                <w:rFonts w:ascii="Calibri" w:hAnsi="Calibri" w:cs="Calibri"/>
              </w:rPr>
            </w:pPr>
          </w:p>
          <w:p w:rsidR="0043537D" w:rsidRPr="007A57E7" w:rsidRDefault="0043537D" w:rsidP="0043537D">
            <w:pPr>
              <w:rPr>
                <w:rFonts w:ascii="Calibri" w:hAnsi="Calibri" w:cs="Calibri"/>
              </w:rPr>
            </w:pPr>
          </w:p>
          <w:p w:rsidR="0043537D" w:rsidRPr="007A57E7" w:rsidRDefault="0043537D" w:rsidP="0043537D">
            <w:pPr>
              <w:rPr>
                <w:rFonts w:ascii="Calibri" w:hAnsi="Calibri" w:cs="Calibri"/>
              </w:rPr>
            </w:pPr>
          </w:p>
          <w:p w:rsidR="0043537D" w:rsidRPr="007A57E7" w:rsidRDefault="0043537D" w:rsidP="0043537D">
            <w:pPr>
              <w:rPr>
                <w:rFonts w:ascii="Calibri" w:hAnsi="Calibri" w:cs="Calibri"/>
              </w:rPr>
            </w:pPr>
          </w:p>
          <w:p w:rsidR="0043537D" w:rsidRPr="007A57E7" w:rsidRDefault="0043537D" w:rsidP="0043537D">
            <w:pPr>
              <w:rPr>
                <w:rFonts w:ascii="Calibri" w:hAnsi="Calibri" w:cs="Calibri"/>
              </w:rPr>
            </w:pPr>
          </w:p>
          <w:p w:rsidR="0043537D" w:rsidRPr="007A57E7" w:rsidRDefault="0043537D" w:rsidP="0043537D">
            <w:pPr>
              <w:rPr>
                <w:rFonts w:ascii="Calibri" w:hAnsi="Calibri" w:cs="Calibri"/>
              </w:rPr>
            </w:pPr>
          </w:p>
          <w:p w:rsidR="0043537D" w:rsidRPr="007A57E7" w:rsidRDefault="0043537D" w:rsidP="0043537D">
            <w:pPr>
              <w:tabs>
                <w:tab w:val="num" w:pos="0"/>
              </w:tabs>
              <w:rPr>
                <w:rFonts w:ascii="Calibri" w:hAnsi="Calibri" w:cs="Calibri"/>
              </w:rPr>
            </w:pPr>
          </w:p>
        </w:tc>
      </w:tr>
    </w:tbl>
    <w:p w:rsidR="007E4D69" w:rsidRDefault="007E4D69" w:rsidP="00543681">
      <w:pPr>
        <w:tabs>
          <w:tab w:val="num" w:pos="0"/>
        </w:tabs>
        <w:autoSpaceDE w:val="0"/>
        <w:autoSpaceDN w:val="0"/>
        <w:adjustRightInd w:val="0"/>
        <w:jc w:val="both"/>
        <w:rPr>
          <w:rFonts w:ascii="Arial" w:hAnsi="Arial" w:cs="Arial"/>
          <w:b/>
        </w:rPr>
      </w:pPr>
    </w:p>
    <w:p w:rsidR="009E32D6" w:rsidRDefault="009E32D6" w:rsidP="00543681">
      <w:pPr>
        <w:pStyle w:val="Default"/>
        <w:jc w:val="both"/>
        <w:rPr>
          <w:rFonts w:ascii="Arial" w:hAnsi="Arial" w:cs="Arial"/>
          <w:b/>
          <w:sz w:val="28"/>
          <w:szCs w:val="28"/>
        </w:rPr>
      </w:pPr>
    </w:p>
    <w:p w:rsidR="004D13A1" w:rsidRDefault="004D13A1" w:rsidP="00543681">
      <w:pPr>
        <w:pStyle w:val="Default"/>
        <w:jc w:val="both"/>
        <w:rPr>
          <w:rFonts w:ascii="Arial" w:hAnsi="Arial" w:cs="Arial"/>
          <w:b/>
          <w:sz w:val="28"/>
          <w:szCs w:val="28"/>
        </w:rPr>
      </w:pPr>
    </w:p>
    <w:p w:rsidR="007E4D69" w:rsidRPr="008D6A32" w:rsidRDefault="00091AE2" w:rsidP="00D630E1">
      <w:pPr>
        <w:pStyle w:val="Heading1"/>
      </w:pPr>
      <w:r w:rsidRPr="008D6A32">
        <w:lastRenderedPageBreak/>
        <w:t>4</w:t>
      </w:r>
      <w:r w:rsidR="00F043C8" w:rsidRPr="008D6A32">
        <w:t>.</w:t>
      </w:r>
      <w:r w:rsidR="0023152B" w:rsidRPr="008D6A32">
        <w:t xml:space="preserve"> </w:t>
      </w:r>
      <w:r w:rsidR="007E4D69" w:rsidRPr="008D6A32">
        <w:t>Supporting Information</w:t>
      </w:r>
    </w:p>
    <w:p w:rsidR="007E4D69" w:rsidRPr="008D6A32" w:rsidRDefault="007E4D69" w:rsidP="00D630E1">
      <w:pPr>
        <w:pStyle w:val="Heading1"/>
        <w:rPr>
          <w:color w:val="000000"/>
        </w:rPr>
      </w:pPr>
    </w:p>
    <w:p w:rsidR="007E4D69" w:rsidRPr="00A97D60" w:rsidRDefault="00091AE2" w:rsidP="00D630E1">
      <w:pPr>
        <w:pStyle w:val="Heading1"/>
      </w:pPr>
      <w:r w:rsidRPr="008D6A32">
        <w:t>4</w:t>
      </w:r>
      <w:r w:rsidR="007E4D69" w:rsidRPr="008D6A32">
        <w:t>.1</w:t>
      </w:r>
      <w:r w:rsidR="007E4D69" w:rsidRPr="008D6A32">
        <w:tab/>
        <w:t>Staff Welfare</w:t>
      </w:r>
      <w:r w:rsidR="007E4D69" w:rsidRPr="00A97D60">
        <w:t xml:space="preserve"> </w:t>
      </w:r>
    </w:p>
    <w:p w:rsidR="007E4D69" w:rsidRPr="000F5D5B" w:rsidRDefault="007E4D69" w:rsidP="00A2595B">
      <w:pPr>
        <w:rPr>
          <w:rFonts w:ascii="Arial" w:hAnsi="Arial" w:cs="Arial"/>
          <w:b/>
        </w:rPr>
      </w:pPr>
    </w:p>
    <w:p w:rsidR="007E4D69" w:rsidRPr="007A57E7" w:rsidRDefault="007E4D69" w:rsidP="00FA6F8B">
      <w:pPr>
        <w:jc w:val="both"/>
        <w:rPr>
          <w:rFonts w:ascii="Calibri" w:hAnsi="Calibri" w:cs="Calibri"/>
        </w:rPr>
      </w:pPr>
      <w:r w:rsidRPr="007A57E7">
        <w:rPr>
          <w:rFonts w:ascii="Calibri" w:hAnsi="Calibri" w:cs="Calibri"/>
        </w:rPr>
        <w:t>It must be recognised that a business interruption may also cause additio</w:t>
      </w:r>
      <w:r w:rsidR="008C1124" w:rsidRPr="007A57E7">
        <w:rPr>
          <w:rFonts w:ascii="Calibri" w:hAnsi="Calibri" w:cs="Calibri"/>
        </w:rPr>
        <w:t xml:space="preserve">nal pressures for staff.  Staff members </w:t>
      </w:r>
      <w:r w:rsidRPr="007A57E7">
        <w:rPr>
          <w:rFonts w:ascii="Calibri" w:hAnsi="Calibri" w:cs="Calibri"/>
        </w:rPr>
        <w:t xml:space="preserve">need to be </w:t>
      </w:r>
      <w:r w:rsidR="008D6A32" w:rsidRPr="007A57E7">
        <w:rPr>
          <w:rFonts w:ascii="Calibri" w:hAnsi="Calibri" w:cs="Calibri"/>
        </w:rPr>
        <w:t>given clear direction about</w:t>
      </w:r>
      <w:r w:rsidRPr="007A57E7">
        <w:rPr>
          <w:rFonts w:ascii="Calibri" w:hAnsi="Calibri" w:cs="Calibri"/>
        </w:rPr>
        <w:t xml:space="preserve"> the priorities of the </w:t>
      </w:r>
      <w:r w:rsidR="00AF4D22" w:rsidRPr="007A57E7">
        <w:rPr>
          <w:rFonts w:ascii="Calibri" w:hAnsi="Calibri" w:cs="Calibri"/>
        </w:rPr>
        <w:t>business</w:t>
      </w:r>
      <w:r w:rsidRPr="007A57E7">
        <w:rPr>
          <w:rFonts w:ascii="Calibri" w:hAnsi="Calibri" w:cs="Calibri"/>
        </w:rPr>
        <w:t>, which can be achieved by having well thought out and implemented continuity strategies in place.  Managers must ensure that they monitor staff more closely to ensure that their welfare is maintained (e.g. regular breaks due to increased intensity or pressure of work)</w:t>
      </w:r>
      <w:r w:rsidR="005C7078" w:rsidRPr="007A57E7">
        <w:rPr>
          <w:rFonts w:ascii="Calibri" w:hAnsi="Calibri" w:cs="Calibri"/>
        </w:rPr>
        <w:t>.</w:t>
      </w:r>
    </w:p>
    <w:p w:rsidR="007E4D69" w:rsidRPr="007A57E7" w:rsidRDefault="007E4D69" w:rsidP="00FA6F8B">
      <w:pPr>
        <w:jc w:val="both"/>
        <w:rPr>
          <w:rFonts w:ascii="Calibri" w:hAnsi="Calibri" w:cs="Calibri"/>
        </w:rPr>
      </w:pPr>
    </w:p>
    <w:p w:rsidR="007E4D69" w:rsidRPr="007A57E7" w:rsidRDefault="007E4D69" w:rsidP="00FA6F8B">
      <w:pPr>
        <w:jc w:val="both"/>
        <w:rPr>
          <w:rFonts w:ascii="Calibri" w:hAnsi="Calibri" w:cs="Calibri"/>
        </w:rPr>
      </w:pPr>
      <w:r w:rsidRPr="007A57E7">
        <w:rPr>
          <w:rFonts w:ascii="Calibri" w:hAnsi="Calibri" w:cs="Calibri"/>
        </w:rPr>
        <w:t>Staff should be aware of what their role is when a major disruption occurs.  Clear and concise communication with staff is pivotal to having an organised response.  Staff must be made aware of what communication methods are going to be used</w:t>
      </w:r>
      <w:r w:rsidR="008D6A32" w:rsidRPr="007A57E7">
        <w:rPr>
          <w:rFonts w:ascii="Calibri" w:hAnsi="Calibri" w:cs="Calibri"/>
        </w:rPr>
        <w:t>,</w:t>
      </w:r>
      <w:r w:rsidRPr="007A57E7">
        <w:rPr>
          <w:rFonts w:ascii="Calibri" w:hAnsi="Calibri" w:cs="Calibri"/>
        </w:rPr>
        <w:t xml:space="preserve"> so they can find out the latest information, if they are going to be working from home or a different location than normal.  If staff are to be working from a different location</w:t>
      </w:r>
      <w:r w:rsidR="008D6A32" w:rsidRPr="007A57E7">
        <w:rPr>
          <w:rFonts w:ascii="Calibri" w:hAnsi="Calibri" w:cs="Calibri"/>
        </w:rPr>
        <w:t>,</w:t>
      </w:r>
      <w:r w:rsidRPr="007A57E7">
        <w:rPr>
          <w:rFonts w:ascii="Calibri" w:hAnsi="Calibri" w:cs="Calibri"/>
        </w:rPr>
        <w:t xml:space="preserve"> ensure that they know where the location is (provide a map and or directions if necessary) and they </w:t>
      </w:r>
      <w:r w:rsidR="008D6A32" w:rsidRPr="007A57E7">
        <w:rPr>
          <w:rFonts w:ascii="Calibri" w:hAnsi="Calibri" w:cs="Calibri"/>
        </w:rPr>
        <w:t>can</w:t>
      </w:r>
      <w:r w:rsidRPr="007A57E7">
        <w:rPr>
          <w:rFonts w:ascii="Calibri" w:hAnsi="Calibri" w:cs="Calibri"/>
        </w:rPr>
        <w:t xml:space="preserve"> get there and get access.  </w:t>
      </w:r>
    </w:p>
    <w:p w:rsidR="007E4D69" w:rsidRPr="007A57E7" w:rsidRDefault="007E4D69" w:rsidP="00A2595B">
      <w:pPr>
        <w:rPr>
          <w:rFonts w:ascii="Calibri" w:hAnsi="Calibri" w:cs="Calibri"/>
        </w:rPr>
      </w:pPr>
    </w:p>
    <w:p w:rsidR="007E4D69" w:rsidRPr="000F08E6" w:rsidRDefault="00091AE2" w:rsidP="00D630E1">
      <w:pPr>
        <w:pStyle w:val="Heading1"/>
      </w:pPr>
      <w:r w:rsidRPr="008D6A32">
        <w:t>4</w:t>
      </w:r>
      <w:r w:rsidR="007E4D69" w:rsidRPr="008D6A32">
        <w:t>.2</w:t>
      </w:r>
      <w:r w:rsidR="007E4D69" w:rsidRPr="008D6A32">
        <w:tab/>
        <w:t>Communicating with Staff</w:t>
      </w:r>
    </w:p>
    <w:p w:rsidR="007E4D69" w:rsidRPr="000F5D5B" w:rsidRDefault="007E4D69" w:rsidP="00A2595B">
      <w:pPr>
        <w:rPr>
          <w:rFonts w:ascii="Arial" w:hAnsi="Arial" w:cs="Arial"/>
          <w:b/>
        </w:rPr>
      </w:pPr>
    </w:p>
    <w:p w:rsidR="007E4D69" w:rsidRPr="007A57E7" w:rsidRDefault="007E4D69" w:rsidP="00FA6F8B">
      <w:pPr>
        <w:jc w:val="both"/>
        <w:rPr>
          <w:rFonts w:ascii="Calibri" w:hAnsi="Calibri" w:cs="Calibri"/>
          <w:b/>
        </w:rPr>
      </w:pPr>
      <w:r w:rsidRPr="007A57E7">
        <w:rPr>
          <w:rFonts w:ascii="Calibri" w:hAnsi="Calibri" w:cs="Calibri"/>
          <w:b/>
        </w:rPr>
        <w:t>During Office Hours</w:t>
      </w:r>
    </w:p>
    <w:p w:rsidR="008D6A32" w:rsidRPr="007A57E7" w:rsidRDefault="008D6A32" w:rsidP="00FA6F8B">
      <w:pPr>
        <w:jc w:val="both"/>
        <w:rPr>
          <w:rFonts w:ascii="Calibri" w:hAnsi="Calibri" w:cs="Calibri"/>
        </w:rPr>
      </w:pPr>
    </w:p>
    <w:p w:rsidR="007E4D69" w:rsidRPr="007A57E7" w:rsidRDefault="007E4D69" w:rsidP="00FA6F8B">
      <w:pPr>
        <w:jc w:val="both"/>
        <w:rPr>
          <w:rFonts w:ascii="Calibri" w:hAnsi="Calibri" w:cs="Calibri"/>
        </w:rPr>
      </w:pPr>
      <w:r w:rsidRPr="007A57E7">
        <w:rPr>
          <w:rFonts w:ascii="Calibri" w:hAnsi="Calibri" w:cs="Calibri"/>
        </w:rPr>
        <w:t>If the disruption occurs during office hours</w:t>
      </w:r>
      <w:r w:rsidR="00395A6B" w:rsidRPr="007A57E7">
        <w:rPr>
          <w:rFonts w:ascii="Calibri" w:hAnsi="Calibri" w:cs="Calibri"/>
        </w:rPr>
        <w:t>,</w:t>
      </w:r>
      <w:r w:rsidRPr="007A57E7">
        <w:rPr>
          <w:rFonts w:ascii="Calibri" w:hAnsi="Calibri" w:cs="Calibri"/>
        </w:rPr>
        <w:t xml:space="preserve"> then staff can be communicated with via briefings from managers and electronically by the intranet and email. </w:t>
      </w:r>
    </w:p>
    <w:p w:rsidR="007E4D69" w:rsidRPr="007A57E7" w:rsidRDefault="007E4D69" w:rsidP="00FA6F8B">
      <w:pPr>
        <w:jc w:val="both"/>
        <w:rPr>
          <w:rFonts w:ascii="Calibri" w:hAnsi="Calibri" w:cs="Calibri"/>
        </w:rPr>
      </w:pPr>
      <w:r w:rsidRPr="007A57E7">
        <w:rPr>
          <w:rFonts w:ascii="Calibri" w:hAnsi="Calibri" w:cs="Calibri"/>
        </w:rPr>
        <w:t xml:space="preserve"> </w:t>
      </w:r>
    </w:p>
    <w:p w:rsidR="007E4D69" w:rsidRPr="007A57E7" w:rsidRDefault="007E4D69" w:rsidP="00FA6F8B">
      <w:pPr>
        <w:jc w:val="both"/>
        <w:rPr>
          <w:rFonts w:ascii="Calibri" w:hAnsi="Calibri" w:cs="Calibri"/>
          <w:b/>
        </w:rPr>
      </w:pPr>
      <w:r w:rsidRPr="007A57E7">
        <w:rPr>
          <w:rFonts w:ascii="Calibri" w:hAnsi="Calibri" w:cs="Calibri"/>
          <w:b/>
        </w:rPr>
        <w:t xml:space="preserve">Out of office hours </w:t>
      </w:r>
    </w:p>
    <w:p w:rsidR="007E4D69" w:rsidRPr="007A57E7" w:rsidRDefault="007E4D69" w:rsidP="00FA6F8B">
      <w:pPr>
        <w:jc w:val="both"/>
        <w:rPr>
          <w:rFonts w:ascii="Calibri" w:hAnsi="Calibri" w:cs="Calibri"/>
        </w:rPr>
      </w:pPr>
    </w:p>
    <w:p w:rsidR="007E4D69" w:rsidRPr="007A57E7" w:rsidRDefault="007E4D69" w:rsidP="00FA6F8B">
      <w:pPr>
        <w:jc w:val="both"/>
        <w:rPr>
          <w:rFonts w:ascii="Calibri" w:hAnsi="Calibri" w:cs="Calibri"/>
        </w:rPr>
      </w:pPr>
      <w:r w:rsidRPr="007A57E7">
        <w:rPr>
          <w:rFonts w:ascii="Calibri" w:hAnsi="Calibri" w:cs="Calibri"/>
        </w:rPr>
        <w:t xml:space="preserve">The </w:t>
      </w:r>
      <w:r w:rsidR="00EB2047" w:rsidRPr="007A57E7">
        <w:rPr>
          <w:rFonts w:ascii="Calibri" w:hAnsi="Calibri" w:cs="Calibri"/>
        </w:rPr>
        <w:t>manager for the</w:t>
      </w:r>
      <w:r w:rsidRPr="007A57E7">
        <w:rPr>
          <w:rFonts w:ascii="Calibri" w:hAnsi="Calibri" w:cs="Calibri"/>
        </w:rPr>
        <w:t xml:space="preserve"> </w:t>
      </w:r>
      <w:r w:rsidR="00F436A0" w:rsidRPr="007A57E7">
        <w:rPr>
          <w:rFonts w:ascii="Calibri" w:hAnsi="Calibri" w:cs="Calibri"/>
        </w:rPr>
        <w:t>business</w:t>
      </w:r>
      <w:r w:rsidRPr="007A57E7">
        <w:rPr>
          <w:rFonts w:ascii="Calibri" w:hAnsi="Calibri" w:cs="Calibri"/>
        </w:rPr>
        <w:t xml:space="preserve"> </w:t>
      </w:r>
      <w:r w:rsidR="00B624D2" w:rsidRPr="007A57E7">
        <w:rPr>
          <w:rFonts w:ascii="Calibri" w:hAnsi="Calibri" w:cs="Calibri"/>
        </w:rPr>
        <w:t xml:space="preserve">or </w:t>
      </w:r>
      <w:r w:rsidR="00F436A0" w:rsidRPr="007A57E7">
        <w:rPr>
          <w:rFonts w:ascii="Calibri" w:hAnsi="Calibri" w:cs="Calibri"/>
        </w:rPr>
        <w:t>the designated staff member</w:t>
      </w:r>
      <w:r w:rsidR="00B624D2" w:rsidRPr="007A57E7">
        <w:rPr>
          <w:rFonts w:ascii="Calibri" w:hAnsi="Calibri" w:cs="Calibri"/>
        </w:rPr>
        <w:t xml:space="preserve"> </w:t>
      </w:r>
      <w:r w:rsidRPr="007A57E7">
        <w:rPr>
          <w:rFonts w:ascii="Calibri" w:hAnsi="Calibri" w:cs="Calibri"/>
        </w:rPr>
        <w:t xml:space="preserve">will keep staff up to date by the following </w:t>
      </w:r>
      <w:r w:rsidR="00E22500" w:rsidRPr="007A57E7">
        <w:rPr>
          <w:rFonts w:ascii="Calibri" w:hAnsi="Calibri" w:cs="Calibri"/>
        </w:rPr>
        <w:t>methods:</w:t>
      </w:r>
    </w:p>
    <w:p w:rsidR="007E4D69" w:rsidRPr="007A57E7" w:rsidRDefault="007E4D69" w:rsidP="00FA6F8B">
      <w:pPr>
        <w:jc w:val="both"/>
        <w:rPr>
          <w:rFonts w:ascii="Calibri" w:hAnsi="Calibri" w:cs="Calibri"/>
        </w:rPr>
      </w:pPr>
    </w:p>
    <w:p w:rsidR="007E4D69" w:rsidRPr="007A57E7" w:rsidRDefault="00B624D2" w:rsidP="00FA6F8B">
      <w:pPr>
        <w:numPr>
          <w:ilvl w:val="0"/>
          <w:numId w:val="15"/>
        </w:numPr>
        <w:jc w:val="both"/>
        <w:rPr>
          <w:rFonts w:ascii="Calibri" w:hAnsi="Calibri" w:cs="Calibri"/>
        </w:rPr>
      </w:pPr>
      <w:r w:rsidRPr="007A57E7">
        <w:rPr>
          <w:rFonts w:ascii="Calibri" w:hAnsi="Calibri" w:cs="Calibri"/>
        </w:rPr>
        <w:t>Telephoning staff and passing on essential information.</w:t>
      </w:r>
    </w:p>
    <w:p w:rsidR="00B624D2" w:rsidRPr="007A57E7" w:rsidRDefault="001957D7" w:rsidP="00FA6F8B">
      <w:pPr>
        <w:numPr>
          <w:ilvl w:val="0"/>
          <w:numId w:val="15"/>
        </w:numPr>
        <w:jc w:val="both"/>
        <w:rPr>
          <w:rFonts w:ascii="Calibri" w:hAnsi="Calibri" w:cs="Calibri"/>
        </w:rPr>
      </w:pPr>
      <w:r w:rsidRPr="007A57E7">
        <w:rPr>
          <w:rFonts w:ascii="Calibri" w:hAnsi="Calibri" w:cs="Calibri"/>
        </w:rPr>
        <w:t xml:space="preserve">Mobile phone </w:t>
      </w:r>
      <w:r w:rsidR="008D6A32" w:rsidRPr="007A57E7">
        <w:rPr>
          <w:rFonts w:ascii="Calibri" w:hAnsi="Calibri" w:cs="Calibri"/>
        </w:rPr>
        <w:t>t</w:t>
      </w:r>
      <w:r w:rsidR="00B624D2" w:rsidRPr="007A57E7">
        <w:rPr>
          <w:rFonts w:ascii="Calibri" w:hAnsi="Calibri" w:cs="Calibri"/>
        </w:rPr>
        <w:t>ext cascade of information if appropriate.</w:t>
      </w:r>
    </w:p>
    <w:p w:rsidR="00B624D2" w:rsidRPr="007A57E7" w:rsidRDefault="00B624D2" w:rsidP="00FA6F8B">
      <w:pPr>
        <w:numPr>
          <w:ilvl w:val="0"/>
          <w:numId w:val="15"/>
        </w:numPr>
        <w:jc w:val="both"/>
        <w:rPr>
          <w:rFonts w:ascii="Calibri" w:hAnsi="Calibri" w:cs="Calibri"/>
        </w:rPr>
      </w:pPr>
      <w:r w:rsidRPr="007A57E7">
        <w:rPr>
          <w:rFonts w:ascii="Calibri" w:hAnsi="Calibri" w:cs="Calibri"/>
        </w:rPr>
        <w:t xml:space="preserve">Email to staff </w:t>
      </w:r>
      <w:r w:rsidR="00E22500" w:rsidRPr="007A57E7">
        <w:rPr>
          <w:rFonts w:ascii="Calibri" w:hAnsi="Calibri" w:cs="Calibri"/>
        </w:rPr>
        <w:t>that</w:t>
      </w:r>
      <w:r w:rsidRPr="007A57E7">
        <w:rPr>
          <w:rFonts w:ascii="Calibri" w:hAnsi="Calibri" w:cs="Calibri"/>
        </w:rPr>
        <w:t xml:space="preserve"> ha</w:t>
      </w:r>
      <w:r w:rsidR="008D6A32" w:rsidRPr="007A57E7">
        <w:rPr>
          <w:rFonts w:ascii="Calibri" w:hAnsi="Calibri" w:cs="Calibri"/>
        </w:rPr>
        <w:t>ve access to external email, as</w:t>
      </w:r>
      <w:r w:rsidRPr="007A57E7">
        <w:rPr>
          <w:rFonts w:ascii="Calibri" w:hAnsi="Calibri" w:cs="Calibri"/>
        </w:rPr>
        <w:t xml:space="preserve"> appropriate.</w:t>
      </w:r>
    </w:p>
    <w:p w:rsidR="00B624D2" w:rsidRPr="007A57E7" w:rsidRDefault="00B624D2" w:rsidP="00FA6F8B">
      <w:pPr>
        <w:numPr>
          <w:ilvl w:val="0"/>
          <w:numId w:val="15"/>
        </w:numPr>
        <w:jc w:val="both"/>
        <w:rPr>
          <w:rFonts w:ascii="Calibri" w:hAnsi="Calibri" w:cs="Calibri"/>
        </w:rPr>
      </w:pPr>
      <w:r w:rsidRPr="007A57E7">
        <w:rPr>
          <w:rFonts w:ascii="Calibri" w:hAnsi="Calibri" w:cs="Calibri"/>
        </w:rPr>
        <w:t>Face to face</w:t>
      </w:r>
      <w:r w:rsidR="008D6A32" w:rsidRPr="007A57E7">
        <w:rPr>
          <w:rFonts w:ascii="Calibri" w:hAnsi="Calibri" w:cs="Calibri"/>
        </w:rPr>
        <w:t>,</w:t>
      </w:r>
      <w:r w:rsidRPr="007A57E7">
        <w:rPr>
          <w:rFonts w:ascii="Calibri" w:hAnsi="Calibri" w:cs="Calibri"/>
        </w:rPr>
        <w:t xml:space="preserve"> as appropriate. </w:t>
      </w:r>
    </w:p>
    <w:p w:rsidR="00B624D2" w:rsidRPr="007A57E7" w:rsidRDefault="00B624D2" w:rsidP="00FA6F8B">
      <w:pPr>
        <w:jc w:val="both"/>
        <w:rPr>
          <w:rFonts w:ascii="Calibri" w:hAnsi="Calibri" w:cs="Calibri"/>
        </w:rPr>
      </w:pPr>
    </w:p>
    <w:p w:rsidR="0093680E" w:rsidRPr="007A57E7" w:rsidRDefault="00B624D2" w:rsidP="00FA6F8B">
      <w:pPr>
        <w:jc w:val="both"/>
        <w:rPr>
          <w:rFonts w:ascii="Calibri" w:hAnsi="Calibri" w:cs="Calibri"/>
        </w:rPr>
      </w:pPr>
      <w:r w:rsidRPr="007A57E7">
        <w:rPr>
          <w:rFonts w:ascii="Calibri" w:hAnsi="Calibri" w:cs="Calibri"/>
        </w:rPr>
        <w:t xml:space="preserve">Information may be available </w:t>
      </w:r>
      <w:r w:rsidR="001957D7" w:rsidRPr="007A57E7">
        <w:rPr>
          <w:rFonts w:ascii="Calibri" w:hAnsi="Calibri" w:cs="Calibri"/>
        </w:rPr>
        <w:t xml:space="preserve">via </w:t>
      </w:r>
      <w:r w:rsidR="00B37057" w:rsidRPr="007A57E7">
        <w:rPr>
          <w:rFonts w:ascii="Calibri" w:hAnsi="Calibri" w:cs="Calibri"/>
        </w:rPr>
        <w:t>the following</w:t>
      </w:r>
      <w:r w:rsidR="0093680E" w:rsidRPr="007A57E7">
        <w:rPr>
          <w:rFonts w:ascii="Calibri" w:hAnsi="Calibri" w:cs="Calibri"/>
        </w:rPr>
        <w:t>,</w:t>
      </w:r>
      <w:r w:rsidR="00B37057" w:rsidRPr="007A57E7">
        <w:rPr>
          <w:rFonts w:ascii="Calibri" w:hAnsi="Calibri" w:cs="Calibri"/>
        </w:rPr>
        <w:t xml:space="preserve"> </w:t>
      </w:r>
      <w:r w:rsidR="00031E15" w:rsidRPr="007A57E7">
        <w:rPr>
          <w:rFonts w:ascii="Calibri" w:hAnsi="Calibri" w:cs="Calibri"/>
        </w:rPr>
        <w:t>depending on the reason for di</w:t>
      </w:r>
      <w:r w:rsidR="001957D7" w:rsidRPr="007A57E7">
        <w:rPr>
          <w:rFonts w:ascii="Calibri" w:hAnsi="Calibri" w:cs="Calibri"/>
        </w:rPr>
        <w:t>sruption</w:t>
      </w:r>
      <w:r w:rsidR="00B37057" w:rsidRPr="007A57E7">
        <w:rPr>
          <w:rFonts w:ascii="Calibri" w:hAnsi="Calibri" w:cs="Calibri"/>
        </w:rPr>
        <w:t>;</w:t>
      </w:r>
    </w:p>
    <w:p w:rsidR="0093680E" w:rsidRPr="007A57E7" w:rsidRDefault="0093680E" w:rsidP="00FA6F8B">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5566"/>
      </w:tblGrid>
      <w:tr w:rsidR="0093680E" w:rsidRPr="007A57E7" w:rsidTr="006C6030">
        <w:trPr>
          <w:trHeight w:val="291"/>
        </w:trPr>
        <w:tc>
          <w:tcPr>
            <w:tcW w:w="3077" w:type="dxa"/>
            <w:shd w:val="clear" w:color="auto" w:fill="auto"/>
          </w:tcPr>
          <w:p w:rsidR="0093680E" w:rsidRPr="00EA2EFE" w:rsidRDefault="0093680E" w:rsidP="00A2595B">
            <w:pPr>
              <w:rPr>
                <w:rFonts w:ascii="Calibri" w:hAnsi="Calibri" w:cs="Calibri"/>
                <w:b/>
                <w:i/>
                <w:color w:val="0070C0"/>
              </w:rPr>
            </w:pPr>
            <w:r w:rsidRPr="00EA2EFE">
              <w:rPr>
                <w:rFonts w:ascii="Calibri" w:hAnsi="Calibri" w:cs="Calibri"/>
                <w:b/>
                <w:i/>
                <w:color w:val="0070C0"/>
              </w:rPr>
              <w:t>Business name</w:t>
            </w:r>
          </w:p>
        </w:tc>
        <w:tc>
          <w:tcPr>
            <w:tcW w:w="5566" w:type="dxa"/>
            <w:shd w:val="clear" w:color="auto" w:fill="auto"/>
          </w:tcPr>
          <w:p w:rsidR="0093680E" w:rsidRPr="00EA2EFE" w:rsidRDefault="00BD4285" w:rsidP="00A2595B">
            <w:pPr>
              <w:rPr>
                <w:rFonts w:ascii="Calibri" w:hAnsi="Calibri" w:cs="Calibri"/>
                <w:b/>
                <w:i/>
                <w:color w:val="0070C0"/>
              </w:rPr>
            </w:pPr>
            <w:r w:rsidRPr="00EA2EFE">
              <w:rPr>
                <w:rFonts w:ascii="Calibri" w:hAnsi="Calibri" w:cs="Calibri"/>
                <w:b/>
                <w:i/>
                <w:color w:val="0070C0"/>
              </w:rPr>
              <w:t>http://businesswebsite</w:t>
            </w:r>
          </w:p>
        </w:tc>
      </w:tr>
      <w:tr w:rsidR="0093680E" w:rsidRPr="007A57E7" w:rsidTr="006C6030">
        <w:trPr>
          <w:trHeight w:val="201"/>
        </w:trPr>
        <w:tc>
          <w:tcPr>
            <w:tcW w:w="3077" w:type="dxa"/>
            <w:shd w:val="clear" w:color="auto" w:fill="auto"/>
          </w:tcPr>
          <w:p w:rsidR="0093680E" w:rsidRPr="00EA2EFE" w:rsidRDefault="00BD4285" w:rsidP="00A2595B">
            <w:pPr>
              <w:rPr>
                <w:rFonts w:ascii="Calibri" w:hAnsi="Calibri" w:cs="Calibri"/>
                <w:b/>
                <w:i/>
                <w:color w:val="0070C0"/>
              </w:rPr>
            </w:pPr>
            <w:r w:rsidRPr="00EA2EFE">
              <w:rPr>
                <w:rFonts w:ascii="Calibri" w:hAnsi="Calibri" w:cs="Calibri"/>
                <w:b/>
                <w:i/>
                <w:color w:val="0070C0"/>
              </w:rPr>
              <w:t>Business Twitter account</w:t>
            </w:r>
          </w:p>
        </w:tc>
        <w:tc>
          <w:tcPr>
            <w:tcW w:w="5566" w:type="dxa"/>
            <w:shd w:val="clear" w:color="auto" w:fill="auto"/>
          </w:tcPr>
          <w:p w:rsidR="0093680E" w:rsidRPr="00EA2EFE" w:rsidRDefault="00BD4285" w:rsidP="00A2595B">
            <w:pPr>
              <w:rPr>
                <w:rFonts w:ascii="Calibri" w:hAnsi="Calibri" w:cs="Calibri"/>
                <w:b/>
                <w:i/>
                <w:color w:val="0070C0"/>
              </w:rPr>
            </w:pPr>
            <w:r w:rsidRPr="00EA2EFE">
              <w:rPr>
                <w:rFonts w:ascii="Calibri" w:hAnsi="Calibri" w:cs="Calibri"/>
                <w:b/>
                <w:i/>
                <w:color w:val="0070C0"/>
              </w:rPr>
              <w:t>@business</w:t>
            </w:r>
          </w:p>
        </w:tc>
      </w:tr>
    </w:tbl>
    <w:p w:rsidR="00BD4285" w:rsidRPr="007A57E7" w:rsidRDefault="00BD4285" w:rsidP="00A2595B">
      <w:pPr>
        <w:rPr>
          <w:rFonts w:ascii="Calibri" w:hAnsi="Calibri" w:cs="Calibri"/>
        </w:rPr>
      </w:pPr>
    </w:p>
    <w:p w:rsidR="00543681" w:rsidRPr="007A57E7" w:rsidRDefault="007E4D69" w:rsidP="00FA6F8B">
      <w:pPr>
        <w:jc w:val="both"/>
        <w:rPr>
          <w:rFonts w:ascii="Calibri" w:hAnsi="Calibri" w:cs="Calibri"/>
        </w:rPr>
      </w:pPr>
      <w:r w:rsidRPr="007A57E7">
        <w:rPr>
          <w:rFonts w:ascii="Calibri" w:hAnsi="Calibri" w:cs="Calibri"/>
        </w:rPr>
        <w:t xml:space="preserve">Staff </w:t>
      </w:r>
      <w:r w:rsidR="00F436A0" w:rsidRPr="007A57E7">
        <w:rPr>
          <w:rFonts w:ascii="Calibri" w:hAnsi="Calibri" w:cs="Calibri"/>
        </w:rPr>
        <w:t>should</w:t>
      </w:r>
      <w:r w:rsidRPr="007A57E7">
        <w:rPr>
          <w:rFonts w:ascii="Calibri" w:hAnsi="Calibri" w:cs="Calibri"/>
        </w:rPr>
        <w:t xml:space="preserve"> </w:t>
      </w:r>
      <w:r w:rsidR="00F76BEB">
        <w:rPr>
          <w:rFonts w:ascii="Calibri" w:hAnsi="Calibri" w:cs="Calibri"/>
        </w:rPr>
        <w:t xml:space="preserve">be </w:t>
      </w:r>
      <w:r w:rsidRPr="007A57E7">
        <w:rPr>
          <w:rFonts w:ascii="Calibri" w:hAnsi="Calibri" w:cs="Calibri"/>
        </w:rPr>
        <w:t>given the opportunity to feedback any comments they may have after the response phase and the service has returned to normal.  This may be in the form of a structured debrief or more informally.</w:t>
      </w:r>
    </w:p>
    <w:p w:rsidR="007E4D69" w:rsidRPr="007A57E7" w:rsidRDefault="007E4D69" w:rsidP="00FA6F8B">
      <w:pPr>
        <w:jc w:val="both"/>
        <w:rPr>
          <w:rFonts w:ascii="Calibri" w:hAnsi="Calibri" w:cs="Calibri"/>
        </w:rPr>
      </w:pPr>
    </w:p>
    <w:p w:rsidR="00F436A0" w:rsidRPr="007A57E7" w:rsidRDefault="007E4D69" w:rsidP="00FA6F8B">
      <w:pPr>
        <w:jc w:val="both"/>
        <w:rPr>
          <w:rFonts w:ascii="Calibri" w:hAnsi="Calibri" w:cs="Calibri"/>
        </w:rPr>
      </w:pPr>
      <w:r w:rsidRPr="007A57E7">
        <w:rPr>
          <w:rFonts w:ascii="Calibri" w:hAnsi="Calibri" w:cs="Calibri"/>
        </w:rPr>
        <w:t xml:space="preserve">Managers who suspect that staff </w:t>
      </w:r>
      <w:r w:rsidR="004D13A1" w:rsidRPr="007A57E7">
        <w:rPr>
          <w:rFonts w:ascii="Calibri" w:hAnsi="Calibri" w:cs="Calibri"/>
        </w:rPr>
        <w:t xml:space="preserve">members </w:t>
      </w:r>
      <w:r w:rsidRPr="007A57E7">
        <w:rPr>
          <w:rFonts w:ascii="Calibri" w:hAnsi="Calibri" w:cs="Calibri"/>
        </w:rPr>
        <w:t xml:space="preserve">have suffered undue stress or even trauma from the business disruption must consider providing assistance for those staff who have been affected.  </w:t>
      </w:r>
    </w:p>
    <w:p w:rsidR="00395A6B" w:rsidRDefault="00395A6B" w:rsidP="00A2595B">
      <w:pPr>
        <w:rPr>
          <w:rFonts w:ascii="Calibri" w:hAnsi="Calibri" w:cs="Calibri"/>
        </w:rPr>
      </w:pPr>
    </w:p>
    <w:p w:rsidR="00395A6B" w:rsidRPr="007A57E7" w:rsidRDefault="00395A6B" w:rsidP="00A2595B">
      <w:pPr>
        <w:rPr>
          <w:rFonts w:ascii="Calibri" w:hAnsi="Calibri" w:cs="Calibri"/>
        </w:rPr>
      </w:pPr>
    </w:p>
    <w:p w:rsidR="005C7078" w:rsidRPr="00DA184E" w:rsidRDefault="00091AE2" w:rsidP="00D630E1">
      <w:pPr>
        <w:pStyle w:val="Heading1"/>
      </w:pPr>
      <w:r w:rsidRPr="00BD4285">
        <w:t>4</w:t>
      </w:r>
      <w:r w:rsidR="005C7078" w:rsidRPr="00BD4285">
        <w:t>.3</w:t>
      </w:r>
      <w:r w:rsidR="005C7078" w:rsidRPr="00BD4285">
        <w:tab/>
        <w:t>Media / Public Information</w:t>
      </w:r>
      <w:r w:rsidR="005C7078" w:rsidRPr="00DA184E">
        <w:t xml:space="preserve"> </w:t>
      </w:r>
    </w:p>
    <w:p w:rsidR="005C7078" w:rsidRPr="000F5D5B" w:rsidRDefault="005C7078" w:rsidP="00A2595B">
      <w:pPr>
        <w:rPr>
          <w:rFonts w:ascii="Arial" w:hAnsi="Arial" w:cs="Arial"/>
        </w:rPr>
      </w:pPr>
    </w:p>
    <w:p w:rsidR="005C7078" w:rsidRPr="00537716" w:rsidRDefault="005C7078" w:rsidP="00FA6F8B">
      <w:pPr>
        <w:jc w:val="both"/>
        <w:rPr>
          <w:rFonts w:ascii="Calibri" w:hAnsi="Calibri" w:cs="Calibri"/>
        </w:rPr>
      </w:pPr>
      <w:r w:rsidRPr="00537716">
        <w:rPr>
          <w:rFonts w:ascii="Calibri" w:hAnsi="Calibri" w:cs="Calibri"/>
        </w:rPr>
        <w:t xml:space="preserve">In the event of a major disruption to the </w:t>
      </w:r>
      <w:r w:rsidR="00F436A0" w:rsidRPr="00537716">
        <w:rPr>
          <w:rFonts w:ascii="Calibri" w:hAnsi="Calibri" w:cs="Calibri"/>
        </w:rPr>
        <w:t>business</w:t>
      </w:r>
      <w:r w:rsidR="00A16E55" w:rsidRPr="00537716">
        <w:rPr>
          <w:rFonts w:ascii="Calibri" w:hAnsi="Calibri" w:cs="Calibri"/>
        </w:rPr>
        <w:t>,</w:t>
      </w:r>
      <w:r w:rsidRPr="00537716">
        <w:rPr>
          <w:rFonts w:ascii="Calibri" w:hAnsi="Calibri" w:cs="Calibri"/>
        </w:rPr>
        <w:t xml:space="preserve"> the </w:t>
      </w:r>
      <w:r w:rsidR="00F436A0" w:rsidRPr="00537716">
        <w:rPr>
          <w:rFonts w:ascii="Calibri" w:hAnsi="Calibri" w:cs="Calibri"/>
        </w:rPr>
        <w:t>business</w:t>
      </w:r>
      <w:r w:rsidRPr="00537716">
        <w:rPr>
          <w:rFonts w:ascii="Calibri" w:hAnsi="Calibri" w:cs="Calibri"/>
        </w:rPr>
        <w:t xml:space="preserve"> Communications Officer must be contacted to inform them of what has happened and the estimated length of the disruption and possible impacts of the disruption.  </w:t>
      </w:r>
    </w:p>
    <w:p w:rsidR="005C7078" w:rsidRPr="00537716" w:rsidRDefault="005C7078" w:rsidP="00A2595B">
      <w:pPr>
        <w:rPr>
          <w:rFonts w:ascii="Calibri" w:hAnsi="Calibri" w:cs="Calibri"/>
        </w:rPr>
      </w:pPr>
    </w:p>
    <w:p w:rsidR="005C7078" w:rsidRPr="000F5D5B" w:rsidRDefault="005C7078" w:rsidP="00A2595B">
      <w:pPr>
        <w:rPr>
          <w:rFonts w:ascii="Arial" w:hAnsi="Arial" w:cs="Arial"/>
        </w:rPr>
      </w:pPr>
    </w:p>
    <w:p w:rsidR="005C7078" w:rsidRPr="009909D0" w:rsidRDefault="00091AE2" w:rsidP="00D630E1">
      <w:pPr>
        <w:pStyle w:val="Heading1"/>
      </w:pPr>
      <w:r w:rsidRPr="00BD4285">
        <w:t>5</w:t>
      </w:r>
      <w:r w:rsidR="005C7078" w:rsidRPr="00BD4285">
        <w:t>.</w:t>
      </w:r>
      <w:r w:rsidR="005C7078" w:rsidRPr="00BD4285">
        <w:tab/>
        <w:t>Plan Maintenance Procedures</w:t>
      </w:r>
    </w:p>
    <w:p w:rsidR="005C7078" w:rsidRPr="000F5D5B" w:rsidRDefault="005C7078" w:rsidP="00A2595B">
      <w:pPr>
        <w:rPr>
          <w:rFonts w:ascii="Arial" w:hAnsi="Arial" w:cs="Arial"/>
          <w:bCs/>
        </w:rPr>
      </w:pPr>
    </w:p>
    <w:p w:rsidR="005C7078" w:rsidRPr="007A57E7" w:rsidRDefault="00706122" w:rsidP="00FA6F8B">
      <w:pPr>
        <w:jc w:val="both"/>
        <w:rPr>
          <w:rFonts w:ascii="Calibri" w:hAnsi="Calibri" w:cs="Calibri"/>
          <w:bCs/>
        </w:rPr>
      </w:pPr>
      <w:r w:rsidRPr="007A57E7">
        <w:rPr>
          <w:rFonts w:ascii="Calibri" w:hAnsi="Calibri" w:cs="Calibri"/>
          <w:bCs/>
        </w:rPr>
        <w:t>The author of the plan</w:t>
      </w:r>
      <w:r w:rsidR="005C7078" w:rsidRPr="007A57E7">
        <w:rPr>
          <w:rFonts w:ascii="Calibri" w:hAnsi="Calibri" w:cs="Calibri"/>
          <w:bCs/>
        </w:rPr>
        <w:t xml:space="preserve"> is responsible </w:t>
      </w:r>
      <w:r w:rsidRPr="007A57E7">
        <w:rPr>
          <w:rFonts w:ascii="Calibri" w:hAnsi="Calibri" w:cs="Calibri"/>
          <w:bCs/>
        </w:rPr>
        <w:t xml:space="preserve">for reviewing </w:t>
      </w:r>
      <w:r w:rsidR="005C7078" w:rsidRPr="007A57E7">
        <w:rPr>
          <w:rFonts w:ascii="Calibri" w:hAnsi="Calibri" w:cs="Calibri"/>
          <w:bCs/>
        </w:rPr>
        <w:t xml:space="preserve">contact lists every </w:t>
      </w:r>
      <w:r w:rsidR="00A97D60" w:rsidRPr="007A57E7">
        <w:rPr>
          <w:rFonts w:ascii="Calibri" w:hAnsi="Calibri" w:cs="Calibri"/>
          <w:bCs/>
        </w:rPr>
        <w:t>6</w:t>
      </w:r>
      <w:r w:rsidR="005C7078" w:rsidRPr="007A57E7">
        <w:rPr>
          <w:rFonts w:ascii="Calibri" w:hAnsi="Calibri" w:cs="Calibri"/>
          <w:bCs/>
        </w:rPr>
        <w:t xml:space="preserve"> months and plan </w:t>
      </w:r>
      <w:r w:rsidR="00A97D60" w:rsidRPr="007A57E7">
        <w:rPr>
          <w:rFonts w:ascii="Calibri" w:hAnsi="Calibri" w:cs="Calibri"/>
          <w:bCs/>
        </w:rPr>
        <w:t xml:space="preserve">must be reviewed </w:t>
      </w:r>
      <w:r w:rsidR="005C7078" w:rsidRPr="007A57E7">
        <w:rPr>
          <w:rFonts w:ascii="Calibri" w:hAnsi="Calibri" w:cs="Calibri"/>
          <w:bCs/>
        </w:rPr>
        <w:t>annually</w:t>
      </w:r>
      <w:r w:rsidR="00A97D60" w:rsidRPr="007A57E7">
        <w:rPr>
          <w:rFonts w:ascii="Calibri" w:hAnsi="Calibri" w:cs="Calibri"/>
          <w:bCs/>
        </w:rPr>
        <w:t xml:space="preserve">. </w:t>
      </w:r>
      <w:r w:rsidRPr="007A57E7">
        <w:rPr>
          <w:rFonts w:ascii="Calibri" w:hAnsi="Calibri" w:cs="Calibri"/>
          <w:bCs/>
        </w:rPr>
        <w:t>Ultimately the plan owner is responsible for ensuring the plan is up to date and exercised and all audit requirements have been met.</w:t>
      </w:r>
    </w:p>
    <w:p w:rsidR="005C7078" w:rsidRPr="00BD4285" w:rsidRDefault="005C7078" w:rsidP="00FA6F8B">
      <w:pPr>
        <w:jc w:val="both"/>
        <w:rPr>
          <w:rFonts w:ascii="Arial" w:hAnsi="Arial" w:cs="Arial"/>
          <w:bCs/>
        </w:rPr>
      </w:pPr>
    </w:p>
    <w:p w:rsidR="005C7078" w:rsidRPr="00D630E1" w:rsidRDefault="00091AE2" w:rsidP="00A2595B">
      <w:pPr>
        <w:pStyle w:val="Heading1"/>
      </w:pPr>
      <w:r w:rsidRPr="00D630E1">
        <w:t>5</w:t>
      </w:r>
      <w:r w:rsidR="005C7078" w:rsidRPr="00D630E1">
        <w:t>.1</w:t>
      </w:r>
      <w:r w:rsidR="005C7078" w:rsidRPr="00D630E1">
        <w:tab/>
        <w:t xml:space="preserve">Plan validation (exercises) / Training </w:t>
      </w:r>
      <w:r w:rsidR="005C7078" w:rsidRPr="00E87C76">
        <w:t>Schedule</w:t>
      </w:r>
    </w:p>
    <w:p w:rsidR="005C7078" w:rsidRPr="007A57E7" w:rsidRDefault="005C7078" w:rsidP="00A2595B">
      <w:pPr>
        <w:rPr>
          <w:rFonts w:ascii="Calibri" w:hAnsi="Calibri" w:cs="Calibri"/>
          <w:b/>
        </w:rPr>
      </w:pPr>
    </w:p>
    <w:p w:rsidR="005C7078" w:rsidRPr="007A57E7" w:rsidRDefault="005C7078" w:rsidP="00FA6F8B">
      <w:pPr>
        <w:jc w:val="both"/>
        <w:rPr>
          <w:rFonts w:ascii="Calibri" w:hAnsi="Calibri" w:cs="Calibri"/>
          <w:bCs/>
        </w:rPr>
      </w:pPr>
      <w:r w:rsidRPr="007A57E7">
        <w:rPr>
          <w:rFonts w:ascii="Calibri" w:hAnsi="Calibri" w:cs="Calibri"/>
          <w:bCs/>
        </w:rPr>
        <w:t xml:space="preserve">Awareness training for staff to make sure they all know what to do and who will be involved.  Be sensitive how you communicate your plan – phrasing ‘essential staff’ or ‘vital services’ suggests that some of your staff aren’t as important as others. </w:t>
      </w:r>
    </w:p>
    <w:p w:rsidR="005C7078" w:rsidRPr="000F5D5B" w:rsidRDefault="005C7078" w:rsidP="00543681">
      <w:pPr>
        <w:jc w:val="both"/>
        <w:rPr>
          <w:rFonts w:ascii="Arial" w:hAnsi="Arial" w:cs="Arial"/>
          <w:bCs/>
        </w:rPr>
      </w:pPr>
    </w:p>
    <w:p w:rsidR="005C7078" w:rsidRDefault="005C7078" w:rsidP="00543681">
      <w:pPr>
        <w:jc w:val="both"/>
        <w:rPr>
          <w:rFonts w:ascii="Arial" w:hAnsi="Arial" w:cs="Arial"/>
        </w:rPr>
      </w:pPr>
    </w:p>
    <w:p w:rsidR="00706122" w:rsidRDefault="00706122" w:rsidP="00543681">
      <w:pPr>
        <w:jc w:val="both"/>
        <w:rPr>
          <w:rFonts w:ascii="Arial" w:hAnsi="Arial" w:cs="Arial"/>
        </w:rPr>
      </w:pPr>
    </w:p>
    <w:p w:rsidR="00ED4059" w:rsidRDefault="00ED4059" w:rsidP="00543681">
      <w:pPr>
        <w:jc w:val="both"/>
        <w:rPr>
          <w:rFonts w:ascii="Arial" w:hAnsi="Arial" w:cs="Arial"/>
        </w:rPr>
      </w:pPr>
    </w:p>
    <w:p w:rsidR="00ED4059" w:rsidRDefault="00ED4059" w:rsidP="00543681">
      <w:pPr>
        <w:jc w:val="both"/>
        <w:rPr>
          <w:rFonts w:ascii="Arial" w:hAnsi="Arial" w:cs="Arial"/>
        </w:rPr>
      </w:pPr>
    </w:p>
    <w:p w:rsidR="00706122" w:rsidRDefault="00706122" w:rsidP="00543681">
      <w:pPr>
        <w:jc w:val="both"/>
        <w:rPr>
          <w:rFonts w:ascii="Arial" w:hAnsi="Arial" w:cs="Arial"/>
        </w:rPr>
      </w:pPr>
    </w:p>
    <w:p w:rsidR="00706122" w:rsidRDefault="00706122" w:rsidP="00543681">
      <w:pPr>
        <w:jc w:val="both"/>
        <w:rPr>
          <w:rFonts w:ascii="Arial" w:hAnsi="Arial" w:cs="Arial"/>
        </w:rPr>
      </w:pPr>
    </w:p>
    <w:p w:rsidR="00CC1461" w:rsidRDefault="00CC1461" w:rsidP="00543681">
      <w:pPr>
        <w:jc w:val="both"/>
        <w:rPr>
          <w:rFonts w:ascii="Arial" w:hAnsi="Arial" w:cs="Arial"/>
        </w:rPr>
      </w:pPr>
    </w:p>
    <w:p w:rsidR="00CC1461" w:rsidRDefault="00CC1461" w:rsidP="00543681">
      <w:pPr>
        <w:jc w:val="both"/>
        <w:rPr>
          <w:rFonts w:ascii="Arial" w:hAnsi="Arial" w:cs="Arial"/>
        </w:rPr>
      </w:pPr>
    </w:p>
    <w:p w:rsidR="00CC1461" w:rsidRDefault="00CC1461" w:rsidP="00543681">
      <w:pPr>
        <w:jc w:val="both"/>
        <w:rPr>
          <w:rFonts w:ascii="Arial" w:hAnsi="Arial" w:cs="Arial"/>
        </w:rPr>
      </w:pPr>
    </w:p>
    <w:p w:rsidR="00CC1461" w:rsidRDefault="00CC1461" w:rsidP="00543681">
      <w:pPr>
        <w:jc w:val="both"/>
        <w:rPr>
          <w:rFonts w:ascii="Arial" w:hAnsi="Arial" w:cs="Arial"/>
        </w:rPr>
      </w:pPr>
    </w:p>
    <w:p w:rsidR="00CC1461" w:rsidRDefault="00CC1461" w:rsidP="00543681">
      <w:pPr>
        <w:jc w:val="both"/>
        <w:rPr>
          <w:rFonts w:ascii="Arial" w:hAnsi="Arial" w:cs="Arial"/>
        </w:rPr>
      </w:pPr>
    </w:p>
    <w:p w:rsidR="00CC1461" w:rsidRDefault="00CC1461" w:rsidP="00543681">
      <w:pPr>
        <w:jc w:val="both"/>
        <w:rPr>
          <w:rFonts w:ascii="Arial" w:hAnsi="Arial" w:cs="Arial"/>
        </w:rPr>
      </w:pPr>
    </w:p>
    <w:p w:rsidR="00CC1461" w:rsidRDefault="00CC1461" w:rsidP="00543681">
      <w:pPr>
        <w:jc w:val="both"/>
        <w:rPr>
          <w:rFonts w:ascii="Arial" w:hAnsi="Arial" w:cs="Arial"/>
        </w:rPr>
      </w:pPr>
    </w:p>
    <w:p w:rsidR="00CC1461" w:rsidRDefault="00CC1461" w:rsidP="00543681">
      <w:pPr>
        <w:jc w:val="both"/>
        <w:rPr>
          <w:rFonts w:ascii="Arial" w:hAnsi="Arial" w:cs="Arial"/>
        </w:rPr>
      </w:pPr>
    </w:p>
    <w:p w:rsidR="00CC1461" w:rsidRDefault="00CC1461" w:rsidP="00543681">
      <w:pPr>
        <w:jc w:val="both"/>
        <w:rPr>
          <w:rFonts w:ascii="Arial" w:hAnsi="Arial" w:cs="Arial"/>
        </w:rPr>
      </w:pPr>
    </w:p>
    <w:p w:rsidR="00354008" w:rsidRDefault="00354008" w:rsidP="00543681">
      <w:pPr>
        <w:jc w:val="both"/>
        <w:rPr>
          <w:rFonts w:ascii="Arial" w:hAnsi="Arial" w:cs="Arial"/>
        </w:rPr>
      </w:pPr>
    </w:p>
    <w:p w:rsidR="00354008" w:rsidRDefault="00354008" w:rsidP="00543681">
      <w:pPr>
        <w:jc w:val="both"/>
        <w:rPr>
          <w:rFonts w:ascii="Arial" w:hAnsi="Arial" w:cs="Arial"/>
        </w:rPr>
      </w:pPr>
    </w:p>
    <w:p w:rsidR="00354008" w:rsidRDefault="00354008" w:rsidP="00543681">
      <w:pPr>
        <w:jc w:val="both"/>
        <w:rPr>
          <w:rFonts w:ascii="Arial" w:hAnsi="Arial" w:cs="Arial"/>
        </w:rPr>
      </w:pPr>
    </w:p>
    <w:p w:rsidR="00354008" w:rsidRDefault="00354008" w:rsidP="00543681">
      <w:pPr>
        <w:jc w:val="both"/>
        <w:rPr>
          <w:rFonts w:ascii="Arial" w:hAnsi="Arial" w:cs="Arial"/>
        </w:rPr>
      </w:pPr>
    </w:p>
    <w:p w:rsidR="00354008" w:rsidRDefault="00354008" w:rsidP="00543681">
      <w:pPr>
        <w:jc w:val="both"/>
        <w:rPr>
          <w:rFonts w:ascii="Arial" w:hAnsi="Arial" w:cs="Arial"/>
        </w:rPr>
      </w:pPr>
    </w:p>
    <w:p w:rsidR="00354008" w:rsidRDefault="00354008" w:rsidP="00543681">
      <w:pPr>
        <w:jc w:val="both"/>
        <w:rPr>
          <w:rFonts w:ascii="Arial" w:hAnsi="Arial" w:cs="Arial"/>
        </w:rPr>
      </w:pPr>
    </w:p>
    <w:p w:rsidR="00354008" w:rsidRDefault="00354008" w:rsidP="00543681">
      <w:pPr>
        <w:jc w:val="both"/>
        <w:rPr>
          <w:rFonts w:ascii="Arial" w:hAnsi="Arial" w:cs="Arial"/>
        </w:rPr>
      </w:pPr>
    </w:p>
    <w:p w:rsidR="00354008" w:rsidRDefault="00354008" w:rsidP="00543681">
      <w:pPr>
        <w:jc w:val="both"/>
        <w:rPr>
          <w:rFonts w:ascii="Arial" w:hAnsi="Arial" w:cs="Arial"/>
        </w:rPr>
      </w:pPr>
    </w:p>
    <w:p w:rsidR="00354008" w:rsidRDefault="00354008" w:rsidP="00543681">
      <w:pPr>
        <w:jc w:val="both"/>
        <w:rPr>
          <w:rFonts w:ascii="Arial" w:hAnsi="Arial" w:cs="Arial"/>
        </w:rPr>
      </w:pPr>
    </w:p>
    <w:p w:rsidR="00354008" w:rsidRDefault="00354008" w:rsidP="00543681">
      <w:pPr>
        <w:jc w:val="both"/>
        <w:rPr>
          <w:rFonts w:ascii="Arial" w:hAnsi="Arial" w:cs="Arial"/>
        </w:rPr>
      </w:pPr>
    </w:p>
    <w:p w:rsidR="00354008" w:rsidRDefault="00354008" w:rsidP="00543681">
      <w:pPr>
        <w:jc w:val="both"/>
        <w:rPr>
          <w:rFonts w:ascii="Arial" w:hAnsi="Arial" w:cs="Arial"/>
        </w:rPr>
      </w:pPr>
    </w:p>
    <w:p w:rsidR="00FA6F8B" w:rsidRDefault="00FA6F8B" w:rsidP="00543681">
      <w:pPr>
        <w:jc w:val="both"/>
        <w:rPr>
          <w:rFonts w:ascii="Arial" w:hAnsi="Arial" w:cs="Arial"/>
        </w:rPr>
      </w:pPr>
    </w:p>
    <w:p w:rsidR="00354008" w:rsidRDefault="00354008" w:rsidP="00543681">
      <w:pPr>
        <w:jc w:val="both"/>
        <w:rPr>
          <w:rFonts w:ascii="Arial" w:hAnsi="Arial" w:cs="Arial"/>
        </w:rPr>
      </w:pPr>
    </w:p>
    <w:p w:rsidR="00354008" w:rsidRDefault="00354008" w:rsidP="00543681">
      <w:pPr>
        <w:jc w:val="both"/>
        <w:rPr>
          <w:rFonts w:ascii="Arial" w:hAnsi="Arial" w:cs="Arial"/>
        </w:rPr>
      </w:pPr>
    </w:p>
    <w:p w:rsidR="00D630E1" w:rsidRDefault="00D630E1" w:rsidP="00543681">
      <w:pPr>
        <w:jc w:val="both"/>
        <w:rPr>
          <w:rFonts w:ascii="Arial" w:hAnsi="Arial" w:cs="Arial"/>
        </w:rPr>
      </w:pPr>
    </w:p>
    <w:p w:rsidR="007E4D69" w:rsidRPr="00E87C76" w:rsidRDefault="006A1171" w:rsidP="00395A6B">
      <w:pPr>
        <w:pStyle w:val="Heading1"/>
      </w:pPr>
      <w:r w:rsidRPr="00E87C76">
        <w:lastRenderedPageBreak/>
        <w:t>Ap</w:t>
      </w:r>
      <w:r w:rsidR="007E4D69" w:rsidRPr="00E87C76">
        <w:t xml:space="preserve">pendix A </w:t>
      </w:r>
    </w:p>
    <w:p w:rsidR="007E4D69" w:rsidRPr="00BB071F" w:rsidRDefault="007E4D69" w:rsidP="00543681">
      <w:pPr>
        <w:jc w:val="both"/>
        <w:rPr>
          <w:rFonts w:ascii="Arial" w:hAnsi="Arial" w:cs="Arial"/>
          <w:bCs/>
        </w:rPr>
      </w:pPr>
    </w:p>
    <w:p w:rsidR="007E4D69" w:rsidRPr="00F76BEB" w:rsidRDefault="0056130E" w:rsidP="00543681">
      <w:pPr>
        <w:spacing w:line="360" w:lineRule="auto"/>
        <w:jc w:val="both"/>
        <w:rPr>
          <w:rFonts w:asciiTheme="minorHAnsi" w:hAnsiTheme="minorHAnsi" w:cstheme="minorHAnsi"/>
          <w:b/>
          <w:sz w:val="32"/>
          <w:szCs w:val="36"/>
        </w:rPr>
      </w:pPr>
      <w:r w:rsidRPr="00F76BEB">
        <w:rPr>
          <w:rFonts w:asciiTheme="minorHAnsi" w:hAnsiTheme="minorHAnsi" w:cstheme="minorHAnsi"/>
          <w:b/>
          <w:sz w:val="32"/>
          <w:szCs w:val="36"/>
        </w:rPr>
        <w:t xml:space="preserve">STAFF </w:t>
      </w:r>
      <w:r w:rsidR="007E4D69" w:rsidRPr="00F76BEB">
        <w:rPr>
          <w:rFonts w:asciiTheme="minorHAnsi" w:hAnsiTheme="minorHAnsi" w:cstheme="minorHAnsi"/>
          <w:b/>
          <w:sz w:val="32"/>
          <w:szCs w:val="36"/>
        </w:rPr>
        <w:t>Contact Names &amp; Numbers</w:t>
      </w:r>
    </w:p>
    <w:p w:rsidR="007E4D69" w:rsidRPr="00E87C76" w:rsidRDefault="0056130E" w:rsidP="00543681">
      <w:pPr>
        <w:spacing w:line="360" w:lineRule="auto"/>
        <w:jc w:val="both"/>
        <w:rPr>
          <w:rFonts w:asciiTheme="minorHAnsi" w:hAnsiTheme="minorHAnsi" w:cstheme="minorHAnsi"/>
          <w:b/>
        </w:rPr>
      </w:pPr>
      <w:r w:rsidRPr="00E87C76">
        <w:rPr>
          <w:rFonts w:asciiTheme="minorHAnsi" w:hAnsiTheme="minorHAnsi" w:cstheme="minorHAnsi"/>
          <w:b/>
        </w:rPr>
        <w:t xml:space="preserve">To be updated 6 monthly and stored securely. </w:t>
      </w:r>
    </w:p>
    <w:p w:rsidR="007E4D69" w:rsidRPr="00E87C76" w:rsidRDefault="007E4D69" w:rsidP="00543681">
      <w:pPr>
        <w:spacing w:line="360" w:lineRule="auto"/>
        <w:jc w:val="both"/>
        <w:rPr>
          <w:rFonts w:asciiTheme="minorHAnsi" w:hAnsiTheme="minorHAnsi" w:cstheme="minorHAnsi"/>
          <w:b/>
          <w:i/>
          <w:color w:val="FF0000"/>
        </w:rPr>
      </w:pPr>
      <w:r w:rsidRPr="00E87C76">
        <w:rPr>
          <w:rFonts w:asciiTheme="minorHAnsi" w:hAnsiTheme="minorHAnsi" w:cstheme="minorHAnsi"/>
          <w:b/>
          <w:i/>
          <w:color w:val="FF0000"/>
        </w:rPr>
        <w:t>A list of staff contact details (Out of hours) is to be completed and maintained by (the responsible person named in this plan)</w:t>
      </w:r>
    </w:p>
    <w:p w:rsidR="007E4D69" w:rsidRPr="00E87C76" w:rsidRDefault="007E4D69" w:rsidP="00543681">
      <w:pPr>
        <w:jc w:val="both"/>
        <w:rPr>
          <w:rFonts w:asciiTheme="minorHAnsi" w:hAnsiTheme="minorHAnsi" w:cstheme="minorHAnsi"/>
          <w:sz w:val="20"/>
          <w:szCs w:val="20"/>
        </w:rPr>
      </w:pPr>
    </w:p>
    <w:p w:rsidR="007E4D69" w:rsidRPr="00E87C76" w:rsidRDefault="007E4D69" w:rsidP="00543681">
      <w:pPr>
        <w:pStyle w:val="Heading7"/>
        <w:jc w:val="both"/>
        <w:rPr>
          <w:rFonts w:asciiTheme="minorHAnsi" w:hAnsiTheme="minorHAnsi" w:cstheme="minorHAnsi"/>
        </w:rPr>
      </w:pPr>
      <w:r w:rsidRPr="00E87C76">
        <w:rPr>
          <w:rFonts w:asciiTheme="minorHAnsi" w:hAnsiTheme="minorHAnsi" w:cstheme="minorHAnsi"/>
          <w:b/>
          <w:color w:val="FF0000"/>
        </w:rPr>
        <w:t>(Service Name)</w:t>
      </w:r>
      <w:r w:rsidRPr="00E87C76">
        <w:rPr>
          <w:rFonts w:asciiTheme="minorHAnsi" w:hAnsiTheme="minorHAnsi" w:cstheme="minorHAnsi"/>
        </w:rPr>
        <w:t xml:space="preserve"> Contact Details Template</w:t>
      </w:r>
    </w:p>
    <w:p w:rsidR="007E4D69" w:rsidRPr="00E87C76" w:rsidRDefault="007E4D69" w:rsidP="00543681">
      <w:pPr>
        <w:jc w:val="both"/>
        <w:rPr>
          <w:rFonts w:asciiTheme="minorHAnsi" w:hAnsiTheme="minorHAnsi" w:cstheme="minorHAnsi"/>
          <w:b/>
          <w:bCs/>
        </w:rPr>
      </w:pPr>
    </w:p>
    <w:tbl>
      <w:tblPr>
        <w:tblW w:w="10260"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00"/>
        <w:gridCol w:w="1620"/>
        <w:gridCol w:w="1980"/>
        <w:gridCol w:w="2340"/>
      </w:tblGrid>
      <w:tr w:rsidR="007E4D69" w:rsidRPr="009909D0" w:rsidTr="00D6180E">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009999"/>
            <w:vAlign w:val="center"/>
          </w:tcPr>
          <w:p w:rsidR="007E4D69" w:rsidRPr="00D6180E" w:rsidRDefault="007E4D69" w:rsidP="00354008">
            <w:pPr>
              <w:spacing w:line="360" w:lineRule="auto"/>
              <w:jc w:val="center"/>
              <w:rPr>
                <w:rFonts w:asciiTheme="minorHAnsi" w:hAnsiTheme="minorHAnsi" w:cstheme="minorHAnsi"/>
                <w:b/>
                <w:sz w:val="28"/>
              </w:rPr>
            </w:pPr>
            <w:r w:rsidRPr="00D6180E">
              <w:rPr>
                <w:rFonts w:asciiTheme="minorHAnsi" w:hAnsiTheme="minorHAnsi" w:cstheme="minorHAnsi"/>
                <w:b/>
                <w:sz w:val="28"/>
              </w:rPr>
              <w:t>Name</w:t>
            </w:r>
          </w:p>
        </w:tc>
        <w:tc>
          <w:tcPr>
            <w:tcW w:w="1800" w:type="dxa"/>
            <w:tcBorders>
              <w:top w:val="single" w:sz="4" w:space="0" w:color="auto"/>
              <w:left w:val="single" w:sz="4" w:space="0" w:color="auto"/>
              <w:bottom w:val="single" w:sz="4" w:space="0" w:color="auto"/>
              <w:right w:val="single" w:sz="4" w:space="0" w:color="auto"/>
            </w:tcBorders>
            <w:shd w:val="clear" w:color="auto" w:fill="009999"/>
            <w:vAlign w:val="center"/>
          </w:tcPr>
          <w:p w:rsidR="007E4D69" w:rsidRPr="00D6180E" w:rsidRDefault="007E4D69" w:rsidP="00354008">
            <w:pPr>
              <w:spacing w:line="360" w:lineRule="auto"/>
              <w:jc w:val="center"/>
              <w:rPr>
                <w:rFonts w:asciiTheme="minorHAnsi" w:hAnsiTheme="minorHAnsi" w:cstheme="minorHAnsi"/>
                <w:b/>
                <w:sz w:val="28"/>
              </w:rPr>
            </w:pPr>
            <w:r w:rsidRPr="00D6180E">
              <w:rPr>
                <w:rFonts w:asciiTheme="minorHAnsi" w:hAnsiTheme="minorHAnsi" w:cstheme="minorHAnsi"/>
                <w:b/>
                <w:sz w:val="28"/>
              </w:rPr>
              <w:t>Job Title</w:t>
            </w:r>
          </w:p>
        </w:tc>
        <w:tc>
          <w:tcPr>
            <w:tcW w:w="1620" w:type="dxa"/>
            <w:tcBorders>
              <w:top w:val="single" w:sz="4" w:space="0" w:color="auto"/>
              <w:left w:val="single" w:sz="4" w:space="0" w:color="auto"/>
              <w:bottom w:val="single" w:sz="4" w:space="0" w:color="auto"/>
              <w:right w:val="single" w:sz="4" w:space="0" w:color="auto"/>
            </w:tcBorders>
            <w:shd w:val="clear" w:color="auto" w:fill="009999"/>
            <w:vAlign w:val="center"/>
          </w:tcPr>
          <w:p w:rsidR="007E4D69" w:rsidRPr="00D6180E" w:rsidRDefault="007E4D69" w:rsidP="00D6180E">
            <w:pPr>
              <w:pStyle w:val="NoSpacing"/>
              <w:jc w:val="center"/>
              <w:rPr>
                <w:rFonts w:asciiTheme="minorHAnsi" w:hAnsiTheme="minorHAnsi" w:cstheme="minorHAnsi"/>
                <w:b/>
              </w:rPr>
            </w:pPr>
            <w:r w:rsidRPr="00D6180E">
              <w:rPr>
                <w:rFonts w:asciiTheme="minorHAnsi" w:hAnsiTheme="minorHAnsi" w:cstheme="minorHAnsi"/>
                <w:b/>
              </w:rPr>
              <w:t>Office</w:t>
            </w:r>
            <w:r w:rsidR="00E87C76" w:rsidRPr="00D6180E">
              <w:rPr>
                <w:rFonts w:asciiTheme="minorHAnsi" w:hAnsiTheme="minorHAnsi" w:cstheme="minorHAnsi"/>
                <w:b/>
              </w:rPr>
              <w:t xml:space="preserve"> </w:t>
            </w:r>
            <w:r w:rsidRPr="00D6180E">
              <w:rPr>
                <w:rFonts w:asciiTheme="minorHAnsi" w:hAnsiTheme="minorHAnsi" w:cstheme="minorHAnsi"/>
                <w:b/>
              </w:rPr>
              <w:t>Contact</w:t>
            </w:r>
          </w:p>
        </w:tc>
        <w:tc>
          <w:tcPr>
            <w:tcW w:w="1980" w:type="dxa"/>
            <w:tcBorders>
              <w:top w:val="single" w:sz="4" w:space="0" w:color="auto"/>
              <w:left w:val="single" w:sz="4" w:space="0" w:color="auto"/>
              <w:bottom w:val="single" w:sz="4" w:space="0" w:color="auto"/>
              <w:right w:val="single" w:sz="4" w:space="0" w:color="auto"/>
            </w:tcBorders>
            <w:shd w:val="clear" w:color="auto" w:fill="009999"/>
            <w:vAlign w:val="center"/>
          </w:tcPr>
          <w:p w:rsidR="007E4D69" w:rsidRPr="00D6180E" w:rsidRDefault="007E4D69" w:rsidP="00D6180E">
            <w:pPr>
              <w:pStyle w:val="NoSpacing"/>
              <w:jc w:val="center"/>
              <w:rPr>
                <w:rFonts w:asciiTheme="minorHAnsi" w:hAnsiTheme="minorHAnsi" w:cstheme="minorHAnsi"/>
                <w:b/>
              </w:rPr>
            </w:pPr>
            <w:r w:rsidRPr="00D6180E">
              <w:rPr>
                <w:rFonts w:asciiTheme="minorHAnsi" w:hAnsiTheme="minorHAnsi" w:cstheme="minorHAnsi"/>
                <w:b/>
              </w:rPr>
              <w:t>Mobile</w:t>
            </w:r>
          </w:p>
          <w:p w:rsidR="007E4D69" w:rsidRPr="00D6180E" w:rsidRDefault="007E4D69" w:rsidP="00D6180E">
            <w:pPr>
              <w:pStyle w:val="NoSpacing"/>
              <w:jc w:val="center"/>
              <w:rPr>
                <w:rFonts w:asciiTheme="minorHAnsi" w:hAnsiTheme="minorHAnsi" w:cstheme="minorHAnsi"/>
                <w:b/>
              </w:rPr>
            </w:pPr>
            <w:r w:rsidRPr="00D6180E">
              <w:rPr>
                <w:rFonts w:asciiTheme="minorHAnsi" w:hAnsiTheme="minorHAnsi" w:cstheme="minorHAnsi"/>
                <w:b/>
              </w:rPr>
              <w:t>Contact</w:t>
            </w:r>
          </w:p>
        </w:tc>
        <w:tc>
          <w:tcPr>
            <w:tcW w:w="2340" w:type="dxa"/>
            <w:tcBorders>
              <w:top w:val="single" w:sz="4" w:space="0" w:color="auto"/>
              <w:left w:val="single" w:sz="4" w:space="0" w:color="auto"/>
              <w:bottom w:val="single" w:sz="4" w:space="0" w:color="auto"/>
              <w:right w:val="single" w:sz="4" w:space="0" w:color="auto"/>
            </w:tcBorders>
            <w:shd w:val="clear" w:color="auto" w:fill="009999"/>
            <w:vAlign w:val="center"/>
          </w:tcPr>
          <w:p w:rsidR="007E4D69" w:rsidRPr="00D6180E" w:rsidRDefault="007E4D69" w:rsidP="00354008">
            <w:pPr>
              <w:spacing w:line="360" w:lineRule="auto"/>
              <w:jc w:val="center"/>
              <w:rPr>
                <w:rFonts w:asciiTheme="minorHAnsi" w:hAnsiTheme="minorHAnsi" w:cstheme="minorHAnsi"/>
                <w:b/>
                <w:i/>
                <w:color w:val="FF0000"/>
                <w:sz w:val="28"/>
              </w:rPr>
            </w:pPr>
            <w:r w:rsidRPr="00D6180E">
              <w:rPr>
                <w:rFonts w:asciiTheme="minorHAnsi" w:hAnsiTheme="minorHAnsi" w:cstheme="minorHAnsi"/>
                <w:b/>
                <w:sz w:val="28"/>
              </w:rPr>
              <w:t>Home Contact</w:t>
            </w:r>
          </w:p>
        </w:tc>
      </w:tr>
      <w:tr w:rsidR="007E4D69" w:rsidTr="00BB071F">
        <w:trPr>
          <w:trHeight w:val="40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D4C03" w:rsidRPr="00E87C76" w:rsidRDefault="00F779ED" w:rsidP="003D4C03">
            <w:pPr>
              <w:spacing w:line="360" w:lineRule="auto"/>
              <w:jc w:val="center"/>
              <w:rPr>
                <w:b/>
                <w:i/>
                <w:color w:val="0000FF"/>
                <w:sz w:val="28"/>
              </w:rPr>
            </w:pPr>
            <w:r w:rsidRPr="00E87C76">
              <w:rPr>
                <w:b/>
                <w:i/>
                <w:color w:val="0000FF"/>
                <w:sz w:val="28"/>
              </w:rPr>
              <w:t>Staff name 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E87C76" w:rsidRDefault="00F779ED" w:rsidP="00BB071F">
            <w:pPr>
              <w:spacing w:line="360" w:lineRule="auto"/>
              <w:jc w:val="center"/>
              <w:rPr>
                <w:b/>
                <w:i/>
                <w:color w:val="0000FF"/>
                <w:sz w:val="28"/>
              </w:rPr>
            </w:pPr>
            <w:r w:rsidRPr="00E87C76">
              <w:rPr>
                <w:b/>
                <w:i/>
                <w:color w:val="0000FF"/>
                <w:sz w:val="28"/>
              </w:rPr>
              <w:t>Manager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E87C76" w:rsidRDefault="00F779ED" w:rsidP="00BB071F">
            <w:pPr>
              <w:spacing w:line="360" w:lineRule="auto"/>
              <w:jc w:val="center"/>
              <w:rPr>
                <w:b/>
                <w:i/>
                <w:color w:val="0000FF"/>
                <w:sz w:val="28"/>
              </w:rPr>
            </w:pPr>
            <w:r w:rsidRPr="00E87C76">
              <w:rPr>
                <w:b/>
                <w:i/>
                <w:color w:val="0000FF"/>
                <w:sz w:val="28"/>
              </w:rPr>
              <w:t>029200000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E87C76" w:rsidRDefault="00F779ED" w:rsidP="00BB071F">
            <w:pPr>
              <w:spacing w:line="360" w:lineRule="auto"/>
              <w:jc w:val="center"/>
              <w:rPr>
                <w:b/>
                <w:i/>
                <w:color w:val="0000FF"/>
                <w:sz w:val="28"/>
              </w:rPr>
            </w:pPr>
            <w:r w:rsidRPr="00E87C76">
              <w:rPr>
                <w:b/>
                <w:i/>
                <w:color w:val="0000FF"/>
                <w:sz w:val="28"/>
              </w:rPr>
              <w:t>077777777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E87C76" w:rsidRDefault="00F779ED" w:rsidP="00BB071F">
            <w:pPr>
              <w:spacing w:line="360" w:lineRule="auto"/>
              <w:jc w:val="center"/>
              <w:rPr>
                <w:b/>
                <w:i/>
                <w:color w:val="0000FF"/>
                <w:sz w:val="28"/>
              </w:rPr>
            </w:pPr>
            <w:r w:rsidRPr="00E87C76">
              <w:rPr>
                <w:b/>
                <w:i/>
                <w:color w:val="0000FF"/>
                <w:sz w:val="28"/>
              </w:rPr>
              <w:t>02920000000</w:t>
            </w:r>
          </w:p>
        </w:tc>
      </w:tr>
      <w:tr w:rsidR="007E4D69" w:rsidTr="00BB071F">
        <w:trPr>
          <w:trHeight w:val="41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p w:rsidR="007E4D69" w:rsidRDefault="007E4D69"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r>
      <w:tr w:rsidR="007E4D69" w:rsidTr="00BB071F">
        <w:trPr>
          <w:trHeight w:val="40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p w:rsidR="007E4D69" w:rsidRDefault="007E4D69"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r>
      <w:tr w:rsidR="007E4D69" w:rsidTr="00BB071F">
        <w:trPr>
          <w:trHeight w:val="40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p w:rsidR="007E4D69" w:rsidRDefault="007E4D69"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r>
      <w:tr w:rsidR="007E4D69" w:rsidTr="00BB071F">
        <w:trPr>
          <w:trHeight w:val="40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p w:rsidR="007E4D69" w:rsidRDefault="007E4D69"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r>
      <w:tr w:rsidR="007E4D69" w:rsidTr="00BB071F">
        <w:trPr>
          <w:trHeight w:val="40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p w:rsidR="007E4D69" w:rsidRDefault="007E4D69"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r>
      <w:tr w:rsidR="007E4D69" w:rsidTr="00BB071F">
        <w:trPr>
          <w:trHeight w:val="63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p w:rsidR="00B83564" w:rsidRDefault="00B83564"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543681">
            <w:pPr>
              <w:spacing w:line="360" w:lineRule="auto"/>
              <w:jc w:val="both"/>
              <w:rPr>
                <w:sz w:val="19"/>
              </w:rPr>
            </w:pPr>
          </w:p>
        </w:tc>
      </w:tr>
      <w:tr w:rsidR="00B83564" w:rsidTr="00BB071F">
        <w:trPr>
          <w:trHeight w:val="507"/>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p w:rsidR="00B83564" w:rsidRDefault="00B83564"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r>
      <w:tr w:rsidR="00B83564" w:rsidTr="00BB071F">
        <w:trPr>
          <w:trHeight w:val="558"/>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p w:rsidR="00B83564" w:rsidRDefault="00B83564"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r>
      <w:tr w:rsidR="00B83564" w:rsidTr="00BB071F">
        <w:trPr>
          <w:trHeight w:val="61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p w:rsidR="00B83564" w:rsidRDefault="00B83564"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r>
      <w:tr w:rsidR="00B83564" w:rsidTr="00BB071F">
        <w:trPr>
          <w:trHeight w:val="487"/>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r>
      <w:tr w:rsidR="00B83564" w:rsidTr="00BB071F">
        <w:trPr>
          <w:trHeight w:val="538"/>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r>
      <w:tr w:rsidR="00B83564" w:rsidTr="00BB071F">
        <w:trPr>
          <w:trHeight w:val="527"/>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543681">
            <w:pPr>
              <w:spacing w:line="360" w:lineRule="auto"/>
              <w:jc w:val="both"/>
              <w:rPr>
                <w:sz w:val="19"/>
              </w:rPr>
            </w:pPr>
          </w:p>
        </w:tc>
      </w:tr>
    </w:tbl>
    <w:p w:rsidR="00706122" w:rsidRDefault="00706122" w:rsidP="00543681">
      <w:pPr>
        <w:spacing w:line="360" w:lineRule="auto"/>
        <w:jc w:val="both"/>
        <w:rPr>
          <w:rFonts w:ascii="Arial" w:hAnsi="Arial" w:cs="Arial"/>
          <w:b/>
          <w:bCs/>
        </w:rPr>
      </w:pPr>
    </w:p>
    <w:p w:rsidR="00706122" w:rsidRDefault="00706122" w:rsidP="00543681">
      <w:pPr>
        <w:spacing w:line="360" w:lineRule="auto"/>
        <w:jc w:val="both"/>
        <w:rPr>
          <w:rFonts w:ascii="Arial" w:hAnsi="Arial" w:cs="Arial"/>
          <w:b/>
          <w:bCs/>
        </w:rPr>
      </w:pPr>
    </w:p>
    <w:p w:rsidR="00706122" w:rsidRDefault="00706122" w:rsidP="00543681">
      <w:pPr>
        <w:spacing w:line="360" w:lineRule="auto"/>
        <w:jc w:val="both"/>
        <w:rPr>
          <w:rFonts w:ascii="Arial" w:hAnsi="Arial" w:cs="Arial"/>
          <w:b/>
          <w:bCs/>
        </w:rPr>
      </w:pPr>
    </w:p>
    <w:p w:rsidR="00BB071F" w:rsidRDefault="00BB071F" w:rsidP="00543681">
      <w:pPr>
        <w:spacing w:line="360" w:lineRule="auto"/>
        <w:jc w:val="both"/>
        <w:rPr>
          <w:rFonts w:ascii="Arial" w:hAnsi="Arial" w:cs="Arial"/>
          <w:b/>
          <w:bCs/>
        </w:rPr>
      </w:pPr>
    </w:p>
    <w:p w:rsidR="007A57E7" w:rsidRDefault="007A57E7" w:rsidP="00543681">
      <w:pPr>
        <w:spacing w:line="360" w:lineRule="auto"/>
        <w:jc w:val="both"/>
        <w:rPr>
          <w:rFonts w:ascii="Arial" w:hAnsi="Arial" w:cs="Arial"/>
          <w:b/>
          <w:bCs/>
        </w:rPr>
      </w:pPr>
    </w:p>
    <w:p w:rsidR="00BB071F" w:rsidRDefault="00BB071F" w:rsidP="00543681">
      <w:pPr>
        <w:spacing w:line="360" w:lineRule="auto"/>
        <w:jc w:val="both"/>
        <w:rPr>
          <w:rFonts w:ascii="Arial" w:hAnsi="Arial" w:cs="Arial"/>
          <w:b/>
          <w:bCs/>
        </w:rPr>
      </w:pPr>
    </w:p>
    <w:p w:rsidR="007E4D69" w:rsidRDefault="007E4D69" w:rsidP="00390B69">
      <w:pPr>
        <w:pStyle w:val="Heading1"/>
      </w:pPr>
      <w:r w:rsidRPr="00390B69">
        <w:t>Appendix B</w:t>
      </w:r>
    </w:p>
    <w:p w:rsidR="00F76BEB" w:rsidRPr="00F76BEB" w:rsidRDefault="00F76BEB" w:rsidP="00F76BEB">
      <w:pPr>
        <w:pStyle w:val="Default"/>
      </w:pPr>
    </w:p>
    <w:p w:rsidR="007E4D69" w:rsidRPr="00F76BEB" w:rsidRDefault="0056130E" w:rsidP="00543681">
      <w:pPr>
        <w:spacing w:line="360" w:lineRule="auto"/>
        <w:jc w:val="both"/>
        <w:rPr>
          <w:rFonts w:asciiTheme="minorHAnsi" w:hAnsiTheme="minorHAnsi" w:cstheme="minorHAnsi"/>
          <w:b/>
          <w:sz w:val="32"/>
          <w:szCs w:val="40"/>
        </w:rPr>
      </w:pPr>
      <w:r w:rsidRPr="00F76BEB">
        <w:rPr>
          <w:rFonts w:asciiTheme="minorHAnsi" w:hAnsiTheme="minorHAnsi" w:cstheme="minorHAnsi"/>
          <w:b/>
          <w:sz w:val="32"/>
          <w:szCs w:val="40"/>
        </w:rPr>
        <w:t xml:space="preserve">SUPPLIER </w:t>
      </w:r>
      <w:r w:rsidR="007E4D69" w:rsidRPr="00F76BEB">
        <w:rPr>
          <w:rFonts w:asciiTheme="minorHAnsi" w:hAnsiTheme="minorHAnsi" w:cstheme="minorHAnsi"/>
          <w:b/>
          <w:sz w:val="32"/>
          <w:szCs w:val="40"/>
        </w:rPr>
        <w:t>Contact Names</w:t>
      </w:r>
      <w:r w:rsidR="00F76BEB" w:rsidRPr="00F76BEB">
        <w:rPr>
          <w:rFonts w:asciiTheme="minorHAnsi" w:hAnsiTheme="minorHAnsi" w:cstheme="minorHAnsi"/>
          <w:b/>
          <w:sz w:val="32"/>
          <w:szCs w:val="40"/>
        </w:rPr>
        <w:t xml:space="preserve">, </w:t>
      </w:r>
      <w:r w:rsidR="007E4D69" w:rsidRPr="00F76BEB">
        <w:rPr>
          <w:rFonts w:asciiTheme="minorHAnsi" w:hAnsiTheme="minorHAnsi" w:cstheme="minorHAnsi"/>
          <w:b/>
          <w:sz w:val="32"/>
          <w:szCs w:val="40"/>
        </w:rPr>
        <w:t>Numbers</w:t>
      </w:r>
      <w:r w:rsidR="00F76BEB" w:rsidRPr="00F76BEB">
        <w:rPr>
          <w:rFonts w:asciiTheme="minorHAnsi" w:hAnsiTheme="minorHAnsi" w:cstheme="minorHAnsi"/>
          <w:b/>
          <w:sz w:val="32"/>
          <w:szCs w:val="40"/>
        </w:rPr>
        <w:t xml:space="preserve"> &amp; other key contact details</w:t>
      </w:r>
    </w:p>
    <w:p w:rsidR="007E4D69" w:rsidRPr="00390B69" w:rsidRDefault="007E4D69" w:rsidP="00543681">
      <w:pPr>
        <w:spacing w:line="360" w:lineRule="auto"/>
        <w:jc w:val="both"/>
        <w:rPr>
          <w:rFonts w:asciiTheme="minorHAnsi" w:hAnsiTheme="minorHAnsi" w:cstheme="minorHAnsi"/>
          <w:b/>
        </w:rPr>
      </w:pPr>
      <w:r w:rsidRPr="00390B69">
        <w:rPr>
          <w:rFonts w:asciiTheme="minorHAnsi" w:hAnsiTheme="minorHAnsi" w:cstheme="minorHAnsi"/>
          <w:b/>
        </w:rPr>
        <w:t>Contractors, suppliers &amp; useful numbers Contact Details</w:t>
      </w:r>
    </w:p>
    <w:p w:rsidR="007E4D69" w:rsidRPr="00F76BEB" w:rsidRDefault="007E4D69" w:rsidP="00543681">
      <w:pPr>
        <w:spacing w:line="360" w:lineRule="auto"/>
        <w:jc w:val="both"/>
        <w:rPr>
          <w:rFonts w:asciiTheme="minorHAnsi" w:hAnsiTheme="minorHAnsi" w:cstheme="minorHAnsi"/>
          <w:b/>
          <w:i/>
          <w:color w:val="FF0000"/>
        </w:rPr>
      </w:pPr>
      <w:r w:rsidRPr="00F76BEB">
        <w:rPr>
          <w:rFonts w:asciiTheme="minorHAnsi" w:hAnsiTheme="minorHAnsi" w:cstheme="minorHAnsi"/>
          <w:b/>
          <w:i/>
          <w:color w:val="FF0000"/>
        </w:rPr>
        <w:t>A list of contact details (Out of hours) is to be completed and maintained by (the responsible person named in this plan)</w:t>
      </w:r>
    </w:p>
    <w:p w:rsidR="007E4D69" w:rsidRPr="009909D0" w:rsidRDefault="007E4D69" w:rsidP="00543681">
      <w:pPr>
        <w:jc w:val="both"/>
        <w:rPr>
          <w:rFonts w:ascii="Arial" w:hAnsi="Arial" w:cs="Arial"/>
          <w:b/>
          <w:bCs/>
        </w:rPr>
      </w:pPr>
    </w:p>
    <w:tbl>
      <w:tblPr>
        <w:tblW w:w="10260"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800"/>
        <w:gridCol w:w="1800"/>
        <w:gridCol w:w="2340"/>
      </w:tblGrid>
      <w:tr w:rsidR="007E4D69" w:rsidRPr="009909D0" w:rsidTr="00D6180E">
        <w:trPr>
          <w:trHeight w:val="1134"/>
        </w:trPr>
        <w:tc>
          <w:tcPr>
            <w:tcW w:w="2160" w:type="dxa"/>
            <w:tcBorders>
              <w:top w:val="single" w:sz="4" w:space="0" w:color="auto"/>
              <w:left w:val="single" w:sz="4" w:space="0" w:color="auto"/>
              <w:bottom w:val="single" w:sz="4" w:space="0" w:color="auto"/>
              <w:right w:val="single" w:sz="4" w:space="0" w:color="auto"/>
            </w:tcBorders>
            <w:shd w:val="clear" w:color="auto" w:fill="009999"/>
            <w:vAlign w:val="center"/>
          </w:tcPr>
          <w:p w:rsidR="007E4D69" w:rsidRPr="00D6180E" w:rsidRDefault="007E4D69" w:rsidP="00354008">
            <w:pPr>
              <w:spacing w:line="360" w:lineRule="auto"/>
              <w:jc w:val="center"/>
              <w:rPr>
                <w:rFonts w:asciiTheme="minorHAnsi" w:hAnsiTheme="minorHAnsi" w:cstheme="minorHAnsi"/>
                <w:b/>
                <w:sz w:val="28"/>
              </w:rPr>
            </w:pPr>
            <w:r w:rsidRPr="00D6180E">
              <w:rPr>
                <w:rFonts w:asciiTheme="minorHAnsi" w:hAnsiTheme="minorHAnsi" w:cstheme="minorHAnsi"/>
                <w:b/>
                <w:sz w:val="28"/>
              </w:rPr>
              <w:t>Organisation</w:t>
            </w:r>
          </w:p>
        </w:tc>
        <w:tc>
          <w:tcPr>
            <w:tcW w:w="2160" w:type="dxa"/>
            <w:tcBorders>
              <w:top w:val="single" w:sz="4" w:space="0" w:color="auto"/>
              <w:left w:val="single" w:sz="4" w:space="0" w:color="auto"/>
              <w:bottom w:val="single" w:sz="4" w:space="0" w:color="auto"/>
              <w:right w:val="single" w:sz="4" w:space="0" w:color="auto"/>
            </w:tcBorders>
            <w:shd w:val="clear" w:color="auto" w:fill="009999"/>
            <w:vAlign w:val="center"/>
          </w:tcPr>
          <w:p w:rsidR="007E4D69" w:rsidRPr="00D6180E" w:rsidRDefault="007E4D69" w:rsidP="00354008">
            <w:pPr>
              <w:spacing w:line="360" w:lineRule="auto"/>
              <w:jc w:val="center"/>
              <w:rPr>
                <w:rFonts w:asciiTheme="minorHAnsi" w:hAnsiTheme="minorHAnsi" w:cstheme="minorHAnsi"/>
                <w:b/>
                <w:sz w:val="28"/>
              </w:rPr>
            </w:pPr>
            <w:r w:rsidRPr="00D6180E">
              <w:rPr>
                <w:rFonts w:asciiTheme="minorHAnsi" w:hAnsiTheme="minorHAnsi" w:cstheme="minorHAnsi"/>
                <w:b/>
                <w:sz w:val="28"/>
              </w:rPr>
              <w:t>Contact Name</w:t>
            </w:r>
          </w:p>
        </w:tc>
        <w:tc>
          <w:tcPr>
            <w:tcW w:w="1800" w:type="dxa"/>
            <w:tcBorders>
              <w:top w:val="single" w:sz="4" w:space="0" w:color="auto"/>
              <w:left w:val="single" w:sz="4" w:space="0" w:color="auto"/>
              <w:bottom w:val="single" w:sz="4" w:space="0" w:color="auto"/>
              <w:right w:val="single" w:sz="4" w:space="0" w:color="auto"/>
            </w:tcBorders>
            <w:shd w:val="clear" w:color="auto" w:fill="009999"/>
            <w:vAlign w:val="center"/>
          </w:tcPr>
          <w:p w:rsidR="007E4D69" w:rsidRPr="00D6180E" w:rsidRDefault="007E4D69" w:rsidP="00354008">
            <w:pPr>
              <w:spacing w:line="360" w:lineRule="auto"/>
              <w:jc w:val="center"/>
              <w:rPr>
                <w:rFonts w:asciiTheme="minorHAnsi" w:hAnsiTheme="minorHAnsi" w:cstheme="minorHAnsi"/>
                <w:b/>
                <w:sz w:val="28"/>
              </w:rPr>
            </w:pPr>
            <w:r w:rsidRPr="00D6180E">
              <w:rPr>
                <w:rFonts w:asciiTheme="minorHAnsi" w:hAnsiTheme="minorHAnsi" w:cstheme="minorHAnsi"/>
                <w:b/>
                <w:sz w:val="28"/>
              </w:rPr>
              <w:t>Job Title</w:t>
            </w:r>
          </w:p>
        </w:tc>
        <w:tc>
          <w:tcPr>
            <w:tcW w:w="1800" w:type="dxa"/>
            <w:tcBorders>
              <w:top w:val="single" w:sz="4" w:space="0" w:color="auto"/>
              <w:left w:val="single" w:sz="4" w:space="0" w:color="auto"/>
              <w:bottom w:val="single" w:sz="4" w:space="0" w:color="auto"/>
              <w:right w:val="single" w:sz="4" w:space="0" w:color="auto"/>
            </w:tcBorders>
            <w:shd w:val="clear" w:color="auto" w:fill="009999"/>
            <w:vAlign w:val="center"/>
          </w:tcPr>
          <w:p w:rsidR="007E4D69" w:rsidRPr="00D6180E" w:rsidRDefault="007E4D69" w:rsidP="00D6180E">
            <w:pPr>
              <w:pStyle w:val="NoSpacing"/>
              <w:jc w:val="center"/>
              <w:rPr>
                <w:rFonts w:asciiTheme="minorHAnsi" w:hAnsiTheme="minorHAnsi" w:cstheme="minorHAnsi"/>
                <w:b/>
                <w:i/>
                <w:color w:val="FF0000"/>
              </w:rPr>
            </w:pPr>
            <w:r w:rsidRPr="00D6180E">
              <w:rPr>
                <w:rFonts w:asciiTheme="minorHAnsi" w:hAnsiTheme="minorHAnsi" w:cstheme="minorHAnsi"/>
                <w:b/>
              </w:rPr>
              <w:t>Office Hours Contact</w:t>
            </w:r>
          </w:p>
        </w:tc>
        <w:tc>
          <w:tcPr>
            <w:tcW w:w="2340" w:type="dxa"/>
            <w:tcBorders>
              <w:top w:val="single" w:sz="4" w:space="0" w:color="auto"/>
              <w:left w:val="single" w:sz="4" w:space="0" w:color="auto"/>
              <w:bottom w:val="single" w:sz="4" w:space="0" w:color="auto"/>
              <w:right w:val="single" w:sz="4" w:space="0" w:color="auto"/>
            </w:tcBorders>
            <w:shd w:val="clear" w:color="auto" w:fill="009999"/>
            <w:vAlign w:val="center"/>
          </w:tcPr>
          <w:p w:rsidR="007E4D69" w:rsidRPr="00D6180E" w:rsidRDefault="007E4D69" w:rsidP="00354008">
            <w:pPr>
              <w:spacing w:line="360" w:lineRule="auto"/>
              <w:jc w:val="center"/>
              <w:rPr>
                <w:rFonts w:asciiTheme="minorHAnsi" w:hAnsiTheme="minorHAnsi" w:cstheme="minorHAnsi"/>
                <w:b/>
                <w:sz w:val="28"/>
              </w:rPr>
            </w:pPr>
            <w:r w:rsidRPr="00D6180E">
              <w:rPr>
                <w:rFonts w:asciiTheme="minorHAnsi" w:hAnsiTheme="minorHAnsi" w:cstheme="minorHAnsi"/>
                <w:b/>
                <w:sz w:val="28"/>
              </w:rPr>
              <w:t>Mobile Contact</w:t>
            </w:r>
          </w:p>
        </w:tc>
      </w:tr>
      <w:tr w:rsidR="007E4D69" w:rsidRPr="009909D0" w:rsidTr="00F311E4">
        <w:trPr>
          <w:trHeight w:val="40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rFonts w:ascii="Arial" w:hAnsi="Arial" w:cs="Arial"/>
                <w:i/>
                <w:color w:val="0000FF"/>
              </w:rPr>
            </w:pPr>
          </w:p>
          <w:p w:rsidR="00F311E4" w:rsidRPr="00F779ED" w:rsidRDefault="00F311E4" w:rsidP="00F311E4">
            <w:pPr>
              <w:spacing w:line="360" w:lineRule="auto"/>
              <w:jc w:val="both"/>
              <w:rPr>
                <w:rFonts w:ascii="Arial" w:hAnsi="Arial" w:cs="Arial"/>
                <w:i/>
                <w:color w:val="0000FF"/>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F779ED" w:rsidRDefault="007E4D69" w:rsidP="00F311E4">
            <w:pPr>
              <w:spacing w:line="360" w:lineRule="auto"/>
              <w:jc w:val="both"/>
              <w:rPr>
                <w:rFonts w:ascii="Arial" w:hAnsi="Arial" w:cs="Arial"/>
                <w:i/>
                <w:color w:val="0000FF"/>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F779ED" w:rsidRDefault="007E4D69" w:rsidP="00F311E4">
            <w:pPr>
              <w:spacing w:line="360" w:lineRule="auto"/>
              <w:jc w:val="both"/>
              <w:rPr>
                <w:rFonts w:ascii="Arial" w:hAnsi="Arial" w:cs="Arial"/>
                <w:i/>
                <w:color w:val="0000FF"/>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F779ED" w:rsidRDefault="007E4D69" w:rsidP="00F311E4">
            <w:pPr>
              <w:spacing w:line="360" w:lineRule="auto"/>
              <w:jc w:val="both"/>
              <w:rPr>
                <w:rFonts w:ascii="Arial" w:hAnsi="Arial" w:cs="Arial"/>
                <w:i/>
                <w:color w:val="0000FF"/>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Pr="00F779ED" w:rsidRDefault="007E4D69" w:rsidP="00F311E4">
            <w:pPr>
              <w:spacing w:line="360" w:lineRule="auto"/>
              <w:jc w:val="both"/>
              <w:rPr>
                <w:rFonts w:ascii="Arial" w:hAnsi="Arial" w:cs="Arial"/>
                <w:i/>
                <w:color w:val="0000FF"/>
              </w:rPr>
            </w:pPr>
          </w:p>
        </w:tc>
      </w:tr>
      <w:tr w:rsidR="007E4D69" w:rsidTr="00F311E4">
        <w:trPr>
          <w:trHeight w:val="4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p w:rsidR="007E4D69" w:rsidRDefault="007E4D69" w:rsidP="00F311E4">
            <w:pPr>
              <w:spacing w:line="360" w:lineRule="auto"/>
              <w:jc w:val="both"/>
              <w:rPr>
                <w:sz w:val="19"/>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r>
      <w:tr w:rsidR="007E4D69" w:rsidTr="00F311E4">
        <w:trPr>
          <w:trHeight w:val="40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p w:rsidR="007E4D69" w:rsidRDefault="007E4D69" w:rsidP="00F311E4">
            <w:pPr>
              <w:spacing w:line="360" w:lineRule="auto"/>
              <w:jc w:val="both"/>
              <w:rPr>
                <w:sz w:val="19"/>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r>
      <w:tr w:rsidR="007E4D69" w:rsidTr="00F311E4">
        <w:trPr>
          <w:trHeight w:val="40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p w:rsidR="007E4D69" w:rsidRDefault="007E4D69" w:rsidP="00F311E4">
            <w:pPr>
              <w:spacing w:line="360" w:lineRule="auto"/>
              <w:jc w:val="both"/>
              <w:rPr>
                <w:sz w:val="19"/>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r>
      <w:tr w:rsidR="007E4D69" w:rsidTr="00F311E4">
        <w:trPr>
          <w:trHeight w:val="40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p w:rsidR="007E4D69" w:rsidRDefault="007E4D69" w:rsidP="00F311E4">
            <w:pPr>
              <w:spacing w:line="360" w:lineRule="auto"/>
              <w:jc w:val="both"/>
              <w:rPr>
                <w:sz w:val="19"/>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r>
      <w:tr w:rsidR="007E4D69" w:rsidTr="00F311E4">
        <w:trPr>
          <w:trHeight w:val="40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p w:rsidR="007E4D69" w:rsidRDefault="007E4D69" w:rsidP="00F311E4">
            <w:pPr>
              <w:spacing w:line="360" w:lineRule="auto"/>
              <w:jc w:val="both"/>
              <w:rPr>
                <w:sz w:val="19"/>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r>
      <w:tr w:rsidR="007E4D69" w:rsidTr="00F311E4">
        <w:trPr>
          <w:trHeight w:val="54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p w:rsidR="00B83564" w:rsidRDefault="00B83564" w:rsidP="00F311E4">
            <w:pPr>
              <w:spacing w:line="360" w:lineRule="auto"/>
              <w:jc w:val="both"/>
              <w:rPr>
                <w:sz w:val="19"/>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E4D69" w:rsidRDefault="007E4D69" w:rsidP="00F311E4">
            <w:pPr>
              <w:spacing w:line="360" w:lineRule="auto"/>
              <w:jc w:val="both"/>
              <w:rPr>
                <w:sz w:val="19"/>
              </w:rPr>
            </w:pPr>
          </w:p>
        </w:tc>
      </w:tr>
      <w:tr w:rsidR="00B83564" w:rsidTr="00F311E4">
        <w:trPr>
          <w:trHeight w:val="59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p w:rsidR="00B83564" w:rsidRDefault="00B83564" w:rsidP="00F311E4">
            <w:pPr>
              <w:spacing w:line="360" w:lineRule="auto"/>
              <w:jc w:val="both"/>
              <w:rPr>
                <w:sz w:val="19"/>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r>
      <w:tr w:rsidR="00B83564" w:rsidTr="00F311E4">
        <w:trPr>
          <w:trHeight w:val="65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p w:rsidR="00B83564" w:rsidRDefault="00B83564" w:rsidP="00F311E4">
            <w:pPr>
              <w:spacing w:line="360" w:lineRule="auto"/>
              <w:jc w:val="both"/>
              <w:rPr>
                <w:sz w:val="19"/>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r>
      <w:tr w:rsidR="00B83564" w:rsidTr="00F311E4">
        <w:trPr>
          <w:trHeight w:val="791"/>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p w:rsidR="00B83564" w:rsidRDefault="00B83564" w:rsidP="00F311E4">
            <w:pPr>
              <w:spacing w:line="360" w:lineRule="auto"/>
              <w:jc w:val="both"/>
              <w:rPr>
                <w:sz w:val="19"/>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3564" w:rsidRDefault="00B83564" w:rsidP="00F311E4">
            <w:pPr>
              <w:spacing w:line="360" w:lineRule="auto"/>
              <w:jc w:val="both"/>
              <w:rPr>
                <w:sz w:val="19"/>
              </w:rPr>
            </w:pPr>
          </w:p>
        </w:tc>
      </w:tr>
    </w:tbl>
    <w:p w:rsidR="007E4D69" w:rsidRDefault="007E4D69" w:rsidP="00F311E4">
      <w:pPr>
        <w:autoSpaceDE w:val="0"/>
        <w:autoSpaceDN w:val="0"/>
        <w:adjustRightInd w:val="0"/>
        <w:jc w:val="both"/>
        <w:rPr>
          <w:rFonts w:ascii="Arial" w:hAnsi="Arial"/>
          <w:b/>
          <w:bCs/>
          <w:lang w:val="en-US"/>
        </w:rPr>
      </w:pPr>
    </w:p>
    <w:p w:rsidR="004B46BE" w:rsidRDefault="004B46BE" w:rsidP="00543681">
      <w:pPr>
        <w:autoSpaceDE w:val="0"/>
        <w:autoSpaceDN w:val="0"/>
        <w:adjustRightInd w:val="0"/>
        <w:jc w:val="both"/>
        <w:rPr>
          <w:rFonts w:ascii="Arial" w:hAnsi="Arial"/>
          <w:b/>
          <w:bCs/>
          <w:lang w:val="en-US"/>
        </w:rPr>
      </w:pPr>
    </w:p>
    <w:p w:rsidR="005823F1" w:rsidRDefault="005823F1" w:rsidP="00543681">
      <w:pPr>
        <w:autoSpaceDE w:val="0"/>
        <w:autoSpaceDN w:val="0"/>
        <w:adjustRightInd w:val="0"/>
        <w:jc w:val="both"/>
        <w:rPr>
          <w:rFonts w:ascii="Arial" w:hAnsi="Arial"/>
          <w:b/>
          <w:bCs/>
          <w:lang w:val="en-US"/>
        </w:rPr>
      </w:pPr>
    </w:p>
    <w:p w:rsidR="005823F1" w:rsidRDefault="005823F1" w:rsidP="00543681">
      <w:pPr>
        <w:autoSpaceDE w:val="0"/>
        <w:autoSpaceDN w:val="0"/>
        <w:adjustRightInd w:val="0"/>
        <w:jc w:val="both"/>
        <w:rPr>
          <w:rFonts w:ascii="Arial" w:hAnsi="Arial"/>
          <w:b/>
          <w:bCs/>
          <w:lang w:val="en-US"/>
        </w:rPr>
      </w:pPr>
    </w:p>
    <w:p w:rsidR="00354008" w:rsidRDefault="00354008" w:rsidP="00543681">
      <w:pPr>
        <w:autoSpaceDE w:val="0"/>
        <w:autoSpaceDN w:val="0"/>
        <w:adjustRightInd w:val="0"/>
        <w:jc w:val="both"/>
        <w:rPr>
          <w:rFonts w:ascii="Arial" w:hAnsi="Arial"/>
          <w:b/>
          <w:bCs/>
          <w:lang w:val="en-US"/>
        </w:rPr>
      </w:pPr>
    </w:p>
    <w:p w:rsidR="00354008" w:rsidRDefault="00354008" w:rsidP="00543681">
      <w:pPr>
        <w:autoSpaceDE w:val="0"/>
        <w:autoSpaceDN w:val="0"/>
        <w:adjustRightInd w:val="0"/>
        <w:jc w:val="both"/>
        <w:rPr>
          <w:rFonts w:ascii="Arial" w:hAnsi="Arial"/>
          <w:b/>
          <w:bCs/>
          <w:lang w:val="en-US"/>
        </w:rPr>
      </w:pPr>
    </w:p>
    <w:p w:rsidR="00354008" w:rsidRDefault="00354008" w:rsidP="00543681">
      <w:pPr>
        <w:autoSpaceDE w:val="0"/>
        <w:autoSpaceDN w:val="0"/>
        <w:adjustRightInd w:val="0"/>
        <w:jc w:val="both"/>
        <w:rPr>
          <w:rFonts w:ascii="Arial" w:hAnsi="Arial"/>
          <w:b/>
          <w:bCs/>
          <w:lang w:val="en-US"/>
        </w:rPr>
      </w:pPr>
    </w:p>
    <w:p w:rsidR="00F76BEB" w:rsidRDefault="00F76BEB" w:rsidP="00543681">
      <w:pPr>
        <w:autoSpaceDE w:val="0"/>
        <w:autoSpaceDN w:val="0"/>
        <w:adjustRightInd w:val="0"/>
        <w:jc w:val="both"/>
        <w:rPr>
          <w:rFonts w:ascii="Arial" w:hAnsi="Arial"/>
          <w:b/>
          <w:bCs/>
          <w:lang w:val="en-US"/>
        </w:rPr>
      </w:pPr>
    </w:p>
    <w:p w:rsidR="00F76BEB" w:rsidRDefault="00F76BEB" w:rsidP="00543681">
      <w:pPr>
        <w:autoSpaceDE w:val="0"/>
        <w:autoSpaceDN w:val="0"/>
        <w:adjustRightInd w:val="0"/>
        <w:jc w:val="both"/>
        <w:rPr>
          <w:rFonts w:ascii="Arial" w:hAnsi="Arial"/>
          <w:b/>
          <w:bCs/>
          <w:lang w:val="en-US"/>
        </w:rPr>
      </w:pPr>
    </w:p>
    <w:p w:rsidR="00F76BEB" w:rsidRDefault="00F76BEB" w:rsidP="00543681">
      <w:pPr>
        <w:autoSpaceDE w:val="0"/>
        <w:autoSpaceDN w:val="0"/>
        <w:adjustRightInd w:val="0"/>
        <w:jc w:val="both"/>
        <w:rPr>
          <w:rFonts w:ascii="Arial" w:hAnsi="Arial"/>
          <w:b/>
          <w:bCs/>
          <w:lang w:val="en-US"/>
        </w:rPr>
      </w:pPr>
    </w:p>
    <w:p w:rsidR="00354008" w:rsidRDefault="00354008" w:rsidP="00543681">
      <w:pPr>
        <w:autoSpaceDE w:val="0"/>
        <w:autoSpaceDN w:val="0"/>
        <w:adjustRightInd w:val="0"/>
        <w:jc w:val="both"/>
        <w:rPr>
          <w:rFonts w:ascii="Arial" w:hAnsi="Arial"/>
          <w:b/>
          <w:bCs/>
          <w:lang w:val="en-US"/>
        </w:rPr>
      </w:pPr>
    </w:p>
    <w:p w:rsidR="00D6180E" w:rsidRPr="00D6180E" w:rsidRDefault="00766A9D" w:rsidP="00D6180E">
      <w:pPr>
        <w:pStyle w:val="Heading1"/>
      </w:pPr>
      <w:r w:rsidRPr="00F311E4">
        <w:lastRenderedPageBreak/>
        <w:t>A</w:t>
      </w:r>
      <w:r w:rsidR="007E4D69" w:rsidRPr="00F311E4">
        <w:t>ppendix C</w:t>
      </w:r>
      <w:r w:rsidR="00D6180E">
        <w:t xml:space="preserve">   </w:t>
      </w:r>
    </w:p>
    <w:p w:rsidR="00762156" w:rsidRDefault="00762156" w:rsidP="00543681">
      <w:pPr>
        <w:autoSpaceDE w:val="0"/>
        <w:autoSpaceDN w:val="0"/>
        <w:adjustRightInd w:val="0"/>
        <w:jc w:val="both"/>
        <w:rPr>
          <w:rFonts w:ascii="Arial" w:hAnsi="Arial"/>
          <w:b/>
          <w:bCs/>
          <w:lang w:val="en-US"/>
        </w:rPr>
      </w:pPr>
    </w:p>
    <w:p w:rsidR="007E4D69" w:rsidRDefault="007E4D69" w:rsidP="00543681">
      <w:pPr>
        <w:autoSpaceDE w:val="0"/>
        <w:autoSpaceDN w:val="0"/>
        <w:adjustRightInd w:val="0"/>
        <w:jc w:val="both"/>
        <w:rPr>
          <w:rFonts w:ascii="Arial" w:hAnsi="Arial"/>
          <w:b/>
          <w:bCs/>
          <w:u w:val="single"/>
          <w:lang w:val="en-US"/>
        </w:rPr>
      </w:pPr>
      <w:r w:rsidRPr="00516E64">
        <w:rPr>
          <w:rFonts w:ascii="Arial" w:hAnsi="Arial"/>
          <w:b/>
          <w:bCs/>
          <w:u w:val="single"/>
          <w:lang w:val="en-US"/>
        </w:rPr>
        <w:t xml:space="preserve">Resource Requirements for </w:t>
      </w:r>
      <w:r w:rsidR="0059479D">
        <w:rPr>
          <w:rFonts w:ascii="Arial" w:hAnsi="Arial"/>
          <w:b/>
          <w:bCs/>
          <w:u w:val="single"/>
          <w:lang w:val="en-US"/>
        </w:rPr>
        <w:t xml:space="preserve">resumption </w:t>
      </w:r>
      <w:r w:rsidR="004C12A8">
        <w:rPr>
          <w:rFonts w:ascii="Arial" w:hAnsi="Arial"/>
          <w:b/>
          <w:bCs/>
          <w:u w:val="single"/>
          <w:lang w:val="en-US"/>
        </w:rPr>
        <w:t xml:space="preserve">delivery of </w:t>
      </w:r>
      <w:r w:rsidR="004C12A8" w:rsidRPr="004C12A8">
        <w:rPr>
          <w:rFonts w:ascii="Arial" w:hAnsi="Arial"/>
          <w:b/>
          <w:bCs/>
          <w:color w:val="FF0000"/>
          <w:u w:val="single"/>
          <w:lang w:val="en-US"/>
        </w:rPr>
        <w:t>RED</w:t>
      </w:r>
      <w:r w:rsidR="004C12A8" w:rsidRPr="00F76BEB">
        <w:rPr>
          <w:rFonts w:ascii="Arial" w:hAnsi="Arial"/>
          <w:b/>
          <w:bCs/>
          <w:u w:val="single"/>
          <w:lang w:val="en-US"/>
        </w:rPr>
        <w:t xml:space="preserve"> </w:t>
      </w:r>
      <w:r w:rsidR="004C12A8">
        <w:rPr>
          <w:rFonts w:ascii="Arial" w:hAnsi="Arial"/>
          <w:b/>
          <w:bCs/>
          <w:u w:val="single"/>
          <w:lang w:val="en-US"/>
        </w:rPr>
        <w:t xml:space="preserve">and </w:t>
      </w:r>
      <w:r w:rsidR="004C12A8" w:rsidRPr="004C12A8">
        <w:rPr>
          <w:rFonts w:ascii="Arial" w:hAnsi="Arial"/>
          <w:b/>
          <w:bCs/>
          <w:color w:val="FF9900"/>
          <w:u w:val="single"/>
          <w:lang w:val="en-US"/>
        </w:rPr>
        <w:t>AMBER</w:t>
      </w:r>
      <w:r w:rsidR="004C12A8" w:rsidRPr="00F76BEB">
        <w:rPr>
          <w:rFonts w:ascii="Arial" w:hAnsi="Arial"/>
          <w:b/>
          <w:bCs/>
          <w:u w:val="single"/>
          <w:lang w:val="en-US"/>
        </w:rPr>
        <w:t xml:space="preserve"> </w:t>
      </w:r>
      <w:r w:rsidR="00F311E4">
        <w:rPr>
          <w:rFonts w:ascii="Arial" w:hAnsi="Arial"/>
          <w:b/>
          <w:bCs/>
          <w:u w:val="single"/>
          <w:lang w:val="en-US"/>
        </w:rPr>
        <w:t>services /</w:t>
      </w:r>
      <w:r w:rsidR="00354008">
        <w:rPr>
          <w:rFonts w:ascii="Arial" w:hAnsi="Arial"/>
          <w:b/>
          <w:bCs/>
          <w:u w:val="single"/>
          <w:lang w:val="en-US"/>
        </w:rPr>
        <w:t>activities</w:t>
      </w:r>
      <w:r w:rsidR="0059479D">
        <w:rPr>
          <w:rFonts w:ascii="Arial" w:hAnsi="Arial"/>
          <w:b/>
          <w:bCs/>
          <w:u w:val="single"/>
          <w:lang w:val="en-US"/>
        </w:rPr>
        <w:t xml:space="preserve">. </w:t>
      </w:r>
    </w:p>
    <w:tbl>
      <w:tblPr>
        <w:tblpPr w:leftFromText="180" w:rightFromText="180" w:vertAnchor="page" w:horzAnchor="margin" w:tblpXSpec="center" w:tblpY="272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308"/>
      </w:tblGrid>
      <w:tr w:rsidR="00C65C4B" w:rsidRPr="006C3246" w:rsidTr="00395A6B">
        <w:tc>
          <w:tcPr>
            <w:tcW w:w="2880" w:type="dxa"/>
            <w:shd w:val="clear" w:color="auto" w:fill="009999"/>
          </w:tcPr>
          <w:p w:rsidR="00C65C4B" w:rsidRPr="006C3246" w:rsidRDefault="00F311E4" w:rsidP="006C3246">
            <w:pPr>
              <w:autoSpaceDE w:val="0"/>
              <w:autoSpaceDN w:val="0"/>
              <w:adjustRightInd w:val="0"/>
              <w:jc w:val="both"/>
              <w:rPr>
                <w:rFonts w:ascii="Arial" w:hAnsi="Arial"/>
                <w:b/>
                <w:bCs/>
                <w:lang w:val="en-US"/>
              </w:rPr>
            </w:pPr>
            <w:r>
              <w:rPr>
                <w:rFonts w:ascii="Arial" w:hAnsi="Arial"/>
                <w:b/>
                <w:bCs/>
                <w:lang w:val="en-US"/>
              </w:rPr>
              <w:t xml:space="preserve">Services or </w:t>
            </w:r>
            <w:r w:rsidR="00C65C4B" w:rsidRPr="006C3246">
              <w:rPr>
                <w:rFonts w:ascii="Arial" w:hAnsi="Arial"/>
                <w:b/>
                <w:bCs/>
                <w:lang w:val="en-US"/>
              </w:rPr>
              <w:t xml:space="preserve">activities: </w:t>
            </w:r>
          </w:p>
          <w:p w:rsidR="00C65C4B" w:rsidRPr="006C3246" w:rsidRDefault="00C65C4B" w:rsidP="006C3246">
            <w:pPr>
              <w:autoSpaceDE w:val="0"/>
              <w:autoSpaceDN w:val="0"/>
              <w:adjustRightInd w:val="0"/>
              <w:jc w:val="both"/>
              <w:rPr>
                <w:rFonts w:ascii="Arial" w:hAnsi="Arial"/>
                <w:b/>
                <w:bCs/>
                <w:lang w:val="en-US"/>
              </w:rPr>
            </w:pPr>
          </w:p>
        </w:tc>
        <w:tc>
          <w:tcPr>
            <w:tcW w:w="7308" w:type="dxa"/>
            <w:shd w:val="clear" w:color="auto" w:fill="auto"/>
          </w:tcPr>
          <w:p w:rsidR="00C65C4B" w:rsidRPr="006C3246" w:rsidRDefault="00C65C4B" w:rsidP="006C3246">
            <w:pPr>
              <w:autoSpaceDE w:val="0"/>
              <w:autoSpaceDN w:val="0"/>
              <w:adjustRightInd w:val="0"/>
              <w:jc w:val="both"/>
              <w:rPr>
                <w:rFonts w:ascii="Arial" w:hAnsi="Arial"/>
                <w:b/>
                <w:bCs/>
                <w:lang w:val="en-US"/>
              </w:rPr>
            </w:pPr>
          </w:p>
        </w:tc>
      </w:tr>
      <w:tr w:rsidR="00C65C4B" w:rsidRPr="006C3246" w:rsidTr="00395A6B">
        <w:tc>
          <w:tcPr>
            <w:tcW w:w="2880" w:type="dxa"/>
            <w:shd w:val="clear" w:color="auto" w:fill="009999"/>
          </w:tcPr>
          <w:p w:rsidR="00C65C4B" w:rsidRPr="006C3246" w:rsidRDefault="00C65C4B" w:rsidP="006C3246">
            <w:pPr>
              <w:autoSpaceDE w:val="0"/>
              <w:autoSpaceDN w:val="0"/>
              <w:adjustRightInd w:val="0"/>
              <w:jc w:val="both"/>
              <w:rPr>
                <w:rFonts w:ascii="Arial" w:hAnsi="Arial"/>
                <w:b/>
                <w:bCs/>
                <w:lang w:val="en-US"/>
              </w:rPr>
            </w:pPr>
            <w:r w:rsidRPr="006C3246">
              <w:rPr>
                <w:rFonts w:ascii="Arial" w:hAnsi="Arial"/>
                <w:b/>
                <w:bCs/>
                <w:lang w:val="en-US"/>
              </w:rPr>
              <w:t xml:space="preserve">Staff: </w:t>
            </w:r>
          </w:p>
          <w:p w:rsidR="00C65C4B" w:rsidRPr="006C3246" w:rsidRDefault="00C65C4B" w:rsidP="006C3246">
            <w:pPr>
              <w:autoSpaceDE w:val="0"/>
              <w:autoSpaceDN w:val="0"/>
              <w:adjustRightInd w:val="0"/>
              <w:jc w:val="both"/>
              <w:rPr>
                <w:rFonts w:ascii="Arial" w:hAnsi="Arial"/>
                <w:b/>
                <w:bCs/>
                <w:lang w:val="en-US"/>
              </w:rPr>
            </w:pPr>
          </w:p>
          <w:p w:rsidR="00C65C4B" w:rsidRPr="006C3246" w:rsidRDefault="00C65C4B" w:rsidP="006C3246">
            <w:pPr>
              <w:autoSpaceDE w:val="0"/>
              <w:autoSpaceDN w:val="0"/>
              <w:adjustRightInd w:val="0"/>
              <w:jc w:val="both"/>
              <w:rPr>
                <w:rFonts w:ascii="Arial" w:hAnsi="Arial"/>
                <w:b/>
                <w:bCs/>
                <w:lang w:val="en-US"/>
              </w:rPr>
            </w:pPr>
          </w:p>
          <w:p w:rsidR="00C65C4B" w:rsidRPr="006C3246" w:rsidRDefault="00C65C4B" w:rsidP="006C3246">
            <w:pPr>
              <w:autoSpaceDE w:val="0"/>
              <w:autoSpaceDN w:val="0"/>
              <w:adjustRightInd w:val="0"/>
              <w:jc w:val="both"/>
              <w:rPr>
                <w:rFonts w:ascii="Arial" w:hAnsi="Arial"/>
                <w:b/>
                <w:bCs/>
                <w:lang w:val="en-US"/>
              </w:rPr>
            </w:pPr>
          </w:p>
          <w:p w:rsidR="00C65C4B" w:rsidRPr="006C3246" w:rsidRDefault="00C65C4B" w:rsidP="006C3246">
            <w:pPr>
              <w:autoSpaceDE w:val="0"/>
              <w:autoSpaceDN w:val="0"/>
              <w:adjustRightInd w:val="0"/>
              <w:jc w:val="both"/>
              <w:rPr>
                <w:rFonts w:ascii="Arial" w:hAnsi="Arial"/>
                <w:b/>
                <w:bCs/>
                <w:lang w:val="en-US"/>
              </w:rPr>
            </w:pPr>
          </w:p>
          <w:p w:rsidR="00C65C4B" w:rsidRPr="006C3246" w:rsidRDefault="00C65C4B" w:rsidP="006C3246">
            <w:pPr>
              <w:autoSpaceDE w:val="0"/>
              <w:autoSpaceDN w:val="0"/>
              <w:adjustRightInd w:val="0"/>
              <w:jc w:val="both"/>
              <w:rPr>
                <w:rFonts w:ascii="Arial" w:hAnsi="Arial"/>
                <w:b/>
                <w:bCs/>
                <w:lang w:val="en-US"/>
              </w:rPr>
            </w:pPr>
          </w:p>
        </w:tc>
        <w:tc>
          <w:tcPr>
            <w:tcW w:w="7308" w:type="dxa"/>
            <w:shd w:val="clear" w:color="auto" w:fill="auto"/>
          </w:tcPr>
          <w:p w:rsidR="00C65C4B" w:rsidRPr="006C3246" w:rsidRDefault="00C65C4B" w:rsidP="006C3246">
            <w:pPr>
              <w:autoSpaceDE w:val="0"/>
              <w:autoSpaceDN w:val="0"/>
              <w:adjustRightInd w:val="0"/>
              <w:jc w:val="both"/>
              <w:rPr>
                <w:rFonts w:ascii="Arial" w:hAnsi="Arial"/>
                <w:b/>
                <w:bCs/>
                <w:lang w:val="en-US"/>
              </w:rPr>
            </w:pPr>
          </w:p>
        </w:tc>
      </w:tr>
      <w:tr w:rsidR="00C65C4B" w:rsidRPr="006C3246" w:rsidTr="00395A6B">
        <w:tc>
          <w:tcPr>
            <w:tcW w:w="2880" w:type="dxa"/>
            <w:shd w:val="clear" w:color="auto" w:fill="009999"/>
          </w:tcPr>
          <w:p w:rsidR="00C65C4B" w:rsidRPr="006C3246" w:rsidRDefault="00C65C4B" w:rsidP="006C3246">
            <w:pPr>
              <w:autoSpaceDE w:val="0"/>
              <w:autoSpaceDN w:val="0"/>
              <w:adjustRightInd w:val="0"/>
              <w:jc w:val="both"/>
              <w:rPr>
                <w:rFonts w:ascii="Arial" w:hAnsi="Arial"/>
                <w:b/>
                <w:bCs/>
                <w:lang w:val="en-US"/>
              </w:rPr>
            </w:pPr>
            <w:r w:rsidRPr="006C3246">
              <w:rPr>
                <w:rFonts w:ascii="Arial" w:hAnsi="Arial"/>
                <w:b/>
                <w:bCs/>
                <w:lang w:val="en-US"/>
              </w:rPr>
              <w:t>Agreed Accommodation</w:t>
            </w:r>
            <w:r w:rsidR="00D6180E">
              <w:rPr>
                <w:rFonts w:ascii="Arial" w:hAnsi="Arial"/>
                <w:b/>
                <w:bCs/>
                <w:lang w:val="en-US"/>
              </w:rPr>
              <w:t>:</w:t>
            </w:r>
            <w:r w:rsidRPr="006C3246">
              <w:rPr>
                <w:rFonts w:ascii="Arial" w:hAnsi="Arial"/>
                <w:b/>
                <w:bCs/>
                <w:lang w:val="en-US"/>
              </w:rPr>
              <w:t xml:space="preserve"> </w:t>
            </w:r>
          </w:p>
          <w:p w:rsidR="00C65C4B" w:rsidRPr="006C3246" w:rsidRDefault="00C65C4B" w:rsidP="006C3246">
            <w:pPr>
              <w:autoSpaceDE w:val="0"/>
              <w:autoSpaceDN w:val="0"/>
              <w:adjustRightInd w:val="0"/>
              <w:jc w:val="both"/>
              <w:rPr>
                <w:rFonts w:ascii="Arial" w:hAnsi="Arial"/>
                <w:b/>
                <w:bCs/>
                <w:lang w:val="en-US"/>
              </w:rPr>
            </w:pPr>
          </w:p>
          <w:p w:rsidR="00C65C4B" w:rsidRPr="006C3246" w:rsidRDefault="00C65C4B" w:rsidP="006C3246">
            <w:pPr>
              <w:autoSpaceDE w:val="0"/>
              <w:autoSpaceDN w:val="0"/>
              <w:adjustRightInd w:val="0"/>
              <w:jc w:val="both"/>
              <w:rPr>
                <w:rFonts w:ascii="Arial" w:hAnsi="Arial"/>
                <w:b/>
                <w:bCs/>
                <w:lang w:val="en-US"/>
              </w:rPr>
            </w:pPr>
          </w:p>
          <w:p w:rsidR="00C65C4B" w:rsidRPr="006C3246" w:rsidRDefault="00C65C4B" w:rsidP="006C3246">
            <w:pPr>
              <w:autoSpaceDE w:val="0"/>
              <w:autoSpaceDN w:val="0"/>
              <w:adjustRightInd w:val="0"/>
              <w:jc w:val="both"/>
              <w:rPr>
                <w:rFonts w:ascii="Arial" w:hAnsi="Arial"/>
                <w:b/>
                <w:bCs/>
                <w:lang w:val="en-US"/>
              </w:rPr>
            </w:pPr>
          </w:p>
        </w:tc>
        <w:tc>
          <w:tcPr>
            <w:tcW w:w="7308" w:type="dxa"/>
            <w:shd w:val="clear" w:color="auto" w:fill="auto"/>
          </w:tcPr>
          <w:p w:rsidR="00C65C4B" w:rsidRPr="006C3246" w:rsidRDefault="00C65C4B" w:rsidP="006C3246">
            <w:pPr>
              <w:autoSpaceDE w:val="0"/>
              <w:autoSpaceDN w:val="0"/>
              <w:adjustRightInd w:val="0"/>
              <w:jc w:val="both"/>
              <w:rPr>
                <w:rFonts w:ascii="Arial" w:hAnsi="Arial"/>
                <w:b/>
                <w:bCs/>
                <w:lang w:val="en-US"/>
              </w:rPr>
            </w:pPr>
            <w:r w:rsidRPr="006C3246">
              <w:rPr>
                <w:rFonts w:ascii="Arial" w:hAnsi="Arial"/>
                <w:b/>
                <w:bCs/>
                <w:lang w:val="en-US"/>
              </w:rPr>
              <w:t>Location:</w:t>
            </w:r>
          </w:p>
          <w:p w:rsidR="00C65C4B" w:rsidRPr="006C3246" w:rsidRDefault="00C65C4B" w:rsidP="006C3246">
            <w:pPr>
              <w:autoSpaceDE w:val="0"/>
              <w:autoSpaceDN w:val="0"/>
              <w:adjustRightInd w:val="0"/>
              <w:jc w:val="both"/>
              <w:rPr>
                <w:rFonts w:ascii="Arial" w:hAnsi="Arial"/>
                <w:b/>
                <w:bCs/>
                <w:lang w:val="en-US"/>
              </w:rPr>
            </w:pPr>
            <w:r w:rsidRPr="006C3246">
              <w:rPr>
                <w:rFonts w:ascii="Arial" w:hAnsi="Arial"/>
                <w:b/>
                <w:bCs/>
                <w:lang w:val="en-US"/>
              </w:rPr>
              <w:t>Contact Name</w:t>
            </w:r>
            <w:r w:rsidR="00D6180E">
              <w:rPr>
                <w:rFonts w:ascii="Arial" w:hAnsi="Arial"/>
                <w:b/>
                <w:bCs/>
                <w:lang w:val="en-US"/>
              </w:rPr>
              <w:t>:</w:t>
            </w:r>
            <w:r w:rsidRPr="006C3246">
              <w:rPr>
                <w:rFonts w:ascii="Arial" w:hAnsi="Arial"/>
                <w:b/>
                <w:bCs/>
                <w:lang w:val="en-US"/>
              </w:rPr>
              <w:t xml:space="preserve"> </w:t>
            </w:r>
          </w:p>
          <w:p w:rsidR="00C65C4B" w:rsidRPr="006C3246" w:rsidRDefault="00C65C4B" w:rsidP="006C3246">
            <w:pPr>
              <w:autoSpaceDE w:val="0"/>
              <w:autoSpaceDN w:val="0"/>
              <w:adjustRightInd w:val="0"/>
              <w:jc w:val="both"/>
              <w:rPr>
                <w:rFonts w:ascii="Arial" w:hAnsi="Arial"/>
                <w:b/>
                <w:bCs/>
                <w:lang w:val="en-US"/>
              </w:rPr>
            </w:pPr>
            <w:r w:rsidRPr="006C3246">
              <w:rPr>
                <w:rFonts w:ascii="Arial" w:hAnsi="Arial"/>
                <w:b/>
                <w:bCs/>
                <w:lang w:val="en-US"/>
              </w:rPr>
              <w:t>Contact Number</w:t>
            </w:r>
            <w:r w:rsidR="00D6180E">
              <w:rPr>
                <w:rFonts w:ascii="Arial" w:hAnsi="Arial"/>
                <w:b/>
                <w:bCs/>
                <w:lang w:val="en-US"/>
              </w:rPr>
              <w:t>:</w:t>
            </w:r>
          </w:p>
        </w:tc>
      </w:tr>
      <w:tr w:rsidR="00C65C4B" w:rsidRPr="006C3246" w:rsidTr="00395A6B">
        <w:tc>
          <w:tcPr>
            <w:tcW w:w="2880" w:type="dxa"/>
            <w:shd w:val="clear" w:color="auto" w:fill="009999"/>
          </w:tcPr>
          <w:p w:rsidR="00C65C4B" w:rsidRPr="006C3246" w:rsidRDefault="00C65C4B" w:rsidP="006C3246">
            <w:pPr>
              <w:autoSpaceDE w:val="0"/>
              <w:autoSpaceDN w:val="0"/>
              <w:adjustRightInd w:val="0"/>
              <w:jc w:val="both"/>
              <w:rPr>
                <w:rFonts w:ascii="Arial" w:hAnsi="Arial"/>
                <w:b/>
                <w:bCs/>
                <w:lang w:val="en-US"/>
              </w:rPr>
            </w:pPr>
            <w:r w:rsidRPr="006C3246">
              <w:rPr>
                <w:rFonts w:ascii="Arial" w:hAnsi="Arial"/>
                <w:b/>
                <w:bCs/>
                <w:lang w:val="en-US"/>
              </w:rPr>
              <w:t>Systems (IT &amp; IS):</w:t>
            </w:r>
          </w:p>
          <w:p w:rsidR="00C65C4B" w:rsidRPr="006C3246" w:rsidRDefault="00C65C4B" w:rsidP="006C3246">
            <w:pPr>
              <w:autoSpaceDE w:val="0"/>
              <w:autoSpaceDN w:val="0"/>
              <w:adjustRightInd w:val="0"/>
              <w:jc w:val="both"/>
              <w:rPr>
                <w:rFonts w:ascii="Arial" w:hAnsi="Arial"/>
                <w:b/>
                <w:bCs/>
                <w:lang w:val="en-US"/>
              </w:rPr>
            </w:pPr>
          </w:p>
        </w:tc>
        <w:tc>
          <w:tcPr>
            <w:tcW w:w="7308" w:type="dxa"/>
            <w:shd w:val="clear" w:color="auto" w:fill="auto"/>
          </w:tcPr>
          <w:p w:rsidR="00C65C4B" w:rsidRPr="006C3246" w:rsidRDefault="00C65C4B" w:rsidP="006C3246">
            <w:pPr>
              <w:autoSpaceDE w:val="0"/>
              <w:autoSpaceDN w:val="0"/>
              <w:adjustRightInd w:val="0"/>
              <w:jc w:val="both"/>
              <w:rPr>
                <w:rFonts w:ascii="Arial" w:hAnsi="Arial"/>
                <w:b/>
                <w:bCs/>
                <w:lang w:val="en-US"/>
              </w:rPr>
            </w:pPr>
          </w:p>
        </w:tc>
      </w:tr>
      <w:tr w:rsidR="00C65C4B" w:rsidRPr="006C3246" w:rsidTr="00395A6B">
        <w:tc>
          <w:tcPr>
            <w:tcW w:w="2880" w:type="dxa"/>
            <w:shd w:val="clear" w:color="auto" w:fill="009999"/>
          </w:tcPr>
          <w:p w:rsidR="00C65C4B" w:rsidRPr="006C3246" w:rsidRDefault="00C65C4B" w:rsidP="006C3246">
            <w:pPr>
              <w:autoSpaceDE w:val="0"/>
              <w:autoSpaceDN w:val="0"/>
              <w:adjustRightInd w:val="0"/>
              <w:jc w:val="both"/>
              <w:rPr>
                <w:rFonts w:ascii="Arial" w:hAnsi="Arial"/>
                <w:b/>
                <w:bCs/>
                <w:lang w:val="en-US"/>
              </w:rPr>
            </w:pPr>
            <w:r w:rsidRPr="006C3246">
              <w:rPr>
                <w:rFonts w:ascii="Arial" w:hAnsi="Arial"/>
                <w:b/>
                <w:bCs/>
                <w:lang w:val="en-US"/>
              </w:rPr>
              <w:t>Hard Data:</w:t>
            </w:r>
          </w:p>
          <w:p w:rsidR="00C65C4B" w:rsidRPr="006C3246" w:rsidRDefault="00C65C4B" w:rsidP="006C3246">
            <w:pPr>
              <w:autoSpaceDE w:val="0"/>
              <w:autoSpaceDN w:val="0"/>
              <w:adjustRightInd w:val="0"/>
              <w:jc w:val="both"/>
              <w:rPr>
                <w:rFonts w:ascii="Arial" w:hAnsi="Arial"/>
                <w:b/>
                <w:bCs/>
                <w:lang w:val="en-US"/>
              </w:rPr>
            </w:pPr>
          </w:p>
        </w:tc>
        <w:tc>
          <w:tcPr>
            <w:tcW w:w="7308" w:type="dxa"/>
            <w:shd w:val="clear" w:color="auto" w:fill="auto"/>
          </w:tcPr>
          <w:p w:rsidR="00C65C4B" w:rsidRPr="006C3246" w:rsidRDefault="00C65C4B" w:rsidP="006C3246">
            <w:pPr>
              <w:autoSpaceDE w:val="0"/>
              <w:autoSpaceDN w:val="0"/>
              <w:adjustRightInd w:val="0"/>
              <w:jc w:val="both"/>
              <w:rPr>
                <w:rFonts w:ascii="Arial" w:hAnsi="Arial"/>
                <w:b/>
                <w:bCs/>
                <w:lang w:val="en-US"/>
              </w:rPr>
            </w:pPr>
          </w:p>
        </w:tc>
      </w:tr>
      <w:tr w:rsidR="00C65C4B" w:rsidRPr="006C3246" w:rsidTr="00395A6B">
        <w:tc>
          <w:tcPr>
            <w:tcW w:w="2880" w:type="dxa"/>
            <w:tcBorders>
              <w:bottom w:val="single" w:sz="4" w:space="0" w:color="auto"/>
            </w:tcBorders>
            <w:shd w:val="clear" w:color="auto" w:fill="009999"/>
          </w:tcPr>
          <w:p w:rsidR="00C65C4B" w:rsidRPr="006C3246" w:rsidRDefault="00C65C4B" w:rsidP="006C3246">
            <w:pPr>
              <w:autoSpaceDE w:val="0"/>
              <w:autoSpaceDN w:val="0"/>
              <w:adjustRightInd w:val="0"/>
              <w:jc w:val="both"/>
              <w:rPr>
                <w:rFonts w:ascii="Arial" w:hAnsi="Arial"/>
                <w:b/>
                <w:bCs/>
                <w:lang w:val="en-US"/>
              </w:rPr>
            </w:pPr>
            <w:r w:rsidRPr="006C3246">
              <w:rPr>
                <w:rFonts w:ascii="Arial" w:hAnsi="Arial"/>
                <w:b/>
                <w:bCs/>
                <w:lang w:val="en-US"/>
              </w:rPr>
              <w:t xml:space="preserve">Other Resources: </w:t>
            </w:r>
          </w:p>
          <w:p w:rsidR="00C65C4B" w:rsidRPr="006C3246" w:rsidRDefault="00C65C4B" w:rsidP="006C3246">
            <w:pPr>
              <w:autoSpaceDE w:val="0"/>
              <w:autoSpaceDN w:val="0"/>
              <w:adjustRightInd w:val="0"/>
              <w:jc w:val="both"/>
              <w:rPr>
                <w:rFonts w:ascii="Arial" w:hAnsi="Arial"/>
                <w:b/>
                <w:bCs/>
                <w:lang w:val="en-US"/>
              </w:rPr>
            </w:pPr>
          </w:p>
        </w:tc>
        <w:tc>
          <w:tcPr>
            <w:tcW w:w="7308" w:type="dxa"/>
            <w:tcBorders>
              <w:bottom w:val="single" w:sz="4" w:space="0" w:color="auto"/>
            </w:tcBorders>
            <w:shd w:val="clear" w:color="auto" w:fill="auto"/>
          </w:tcPr>
          <w:p w:rsidR="00C65C4B" w:rsidRPr="006C3246" w:rsidRDefault="00C65C4B" w:rsidP="006C3246">
            <w:pPr>
              <w:autoSpaceDE w:val="0"/>
              <w:autoSpaceDN w:val="0"/>
              <w:adjustRightInd w:val="0"/>
              <w:jc w:val="both"/>
              <w:rPr>
                <w:rFonts w:ascii="Arial" w:hAnsi="Arial"/>
                <w:b/>
                <w:bCs/>
                <w:lang w:val="en-US"/>
              </w:rPr>
            </w:pPr>
          </w:p>
        </w:tc>
      </w:tr>
    </w:tbl>
    <w:p w:rsidR="004C12A8" w:rsidRPr="00DA184E" w:rsidRDefault="004C12A8" w:rsidP="00543681">
      <w:pPr>
        <w:autoSpaceDE w:val="0"/>
        <w:autoSpaceDN w:val="0"/>
        <w:adjustRightInd w:val="0"/>
        <w:jc w:val="both"/>
        <w:rPr>
          <w:rFonts w:ascii="Arial" w:hAnsi="Arial"/>
          <w:b/>
          <w:bCs/>
          <w:u w:val="single"/>
          <w:lang w:val="en-US"/>
        </w:rPr>
      </w:pPr>
    </w:p>
    <w:p w:rsidR="003C716E" w:rsidRDefault="003C716E" w:rsidP="00543681">
      <w:pPr>
        <w:autoSpaceDE w:val="0"/>
        <w:autoSpaceDN w:val="0"/>
        <w:adjustRightInd w:val="0"/>
        <w:jc w:val="both"/>
        <w:rPr>
          <w:rFonts w:ascii="Arial" w:hAnsi="Arial"/>
          <w:b/>
          <w:bCs/>
          <w:u w:val="single"/>
          <w:lang w:val="en-US"/>
        </w:rPr>
      </w:pPr>
    </w:p>
    <w:p w:rsidR="004C12A8" w:rsidRDefault="004C12A8" w:rsidP="00543681">
      <w:pPr>
        <w:autoSpaceDE w:val="0"/>
        <w:autoSpaceDN w:val="0"/>
        <w:adjustRightInd w:val="0"/>
        <w:jc w:val="both"/>
        <w:rPr>
          <w:rFonts w:ascii="Arial" w:hAnsi="Arial"/>
          <w:b/>
          <w:bCs/>
          <w:u w:val="single"/>
          <w:lang w:val="en-US"/>
        </w:rPr>
      </w:pPr>
    </w:p>
    <w:p w:rsidR="004C12A8" w:rsidRDefault="004C12A8" w:rsidP="00543681">
      <w:pPr>
        <w:autoSpaceDE w:val="0"/>
        <w:autoSpaceDN w:val="0"/>
        <w:adjustRightInd w:val="0"/>
        <w:jc w:val="both"/>
        <w:rPr>
          <w:rFonts w:ascii="Arial" w:hAnsi="Arial"/>
          <w:b/>
          <w:bCs/>
          <w:u w:val="single"/>
          <w:lang w:val="en-US"/>
        </w:rPr>
      </w:pPr>
    </w:p>
    <w:p w:rsidR="004C12A8" w:rsidRDefault="004C12A8" w:rsidP="00543681">
      <w:pPr>
        <w:autoSpaceDE w:val="0"/>
        <w:autoSpaceDN w:val="0"/>
        <w:adjustRightInd w:val="0"/>
        <w:jc w:val="both"/>
        <w:rPr>
          <w:rFonts w:ascii="Arial" w:hAnsi="Arial"/>
          <w:b/>
          <w:bCs/>
          <w:u w:val="single"/>
          <w:lang w:val="en-US"/>
        </w:rPr>
      </w:pPr>
    </w:p>
    <w:p w:rsidR="004C12A8" w:rsidRDefault="004C12A8" w:rsidP="00543681">
      <w:pPr>
        <w:autoSpaceDE w:val="0"/>
        <w:autoSpaceDN w:val="0"/>
        <w:adjustRightInd w:val="0"/>
        <w:jc w:val="both"/>
        <w:rPr>
          <w:rFonts w:ascii="Arial" w:hAnsi="Arial"/>
          <w:b/>
          <w:bCs/>
          <w:u w:val="single"/>
          <w:lang w:val="en-US"/>
        </w:rPr>
      </w:pPr>
    </w:p>
    <w:p w:rsidR="004C12A8" w:rsidRDefault="004C12A8" w:rsidP="00543681">
      <w:pPr>
        <w:autoSpaceDE w:val="0"/>
        <w:autoSpaceDN w:val="0"/>
        <w:adjustRightInd w:val="0"/>
        <w:jc w:val="both"/>
        <w:rPr>
          <w:rFonts w:ascii="Arial" w:hAnsi="Arial"/>
          <w:b/>
          <w:bCs/>
          <w:u w:val="single"/>
          <w:lang w:val="en-US"/>
        </w:rPr>
      </w:pPr>
    </w:p>
    <w:p w:rsidR="004C12A8" w:rsidRDefault="004C12A8" w:rsidP="00543681">
      <w:pPr>
        <w:autoSpaceDE w:val="0"/>
        <w:autoSpaceDN w:val="0"/>
        <w:adjustRightInd w:val="0"/>
        <w:jc w:val="both"/>
        <w:rPr>
          <w:rFonts w:ascii="Arial" w:hAnsi="Arial"/>
          <w:b/>
          <w:bCs/>
          <w:u w:val="single"/>
          <w:lang w:val="en-US"/>
        </w:rPr>
      </w:pPr>
    </w:p>
    <w:p w:rsidR="00766A9D" w:rsidRDefault="00766A9D" w:rsidP="00543681">
      <w:pPr>
        <w:autoSpaceDE w:val="0"/>
        <w:autoSpaceDN w:val="0"/>
        <w:adjustRightInd w:val="0"/>
        <w:jc w:val="both"/>
        <w:rPr>
          <w:rFonts w:ascii="Arial" w:hAnsi="Arial"/>
          <w:b/>
          <w:bCs/>
          <w:u w:val="single"/>
          <w:lang w:val="en-US"/>
        </w:rPr>
      </w:pPr>
    </w:p>
    <w:p w:rsidR="00766A9D" w:rsidRDefault="00766A9D" w:rsidP="00543681">
      <w:pPr>
        <w:autoSpaceDE w:val="0"/>
        <w:autoSpaceDN w:val="0"/>
        <w:adjustRightInd w:val="0"/>
        <w:jc w:val="both"/>
        <w:rPr>
          <w:rFonts w:ascii="Arial" w:hAnsi="Arial"/>
          <w:b/>
          <w:bCs/>
          <w:u w:val="single"/>
          <w:lang w:val="en-US"/>
        </w:rPr>
      </w:pPr>
    </w:p>
    <w:sectPr w:rsidR="00766A9D" w:rsidSect="00B56C94">
      <w:pgSz w:w="11907" w:h="16840" w:code="9"/>
      <w:pgMar w:top="23" w:right="1260" w:bottom="36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16" w:rsidRDefault="00ED0516">
      <w:r>
        <w:separator/>
      </w:r>
    </w:p>
  </w:endnote>
  <w:endnote w:type="continuationSeparator" w:id="0">
    <w:p w:rsidR="00ED0516" w:rsidRDefault="00ED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16" w:rsidRDefault="00ED0516" w:rsidP="00B21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516" w:rsidRDefault="00ED0516" w:rsidP="00B21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16" w:rsidRDefault="00ED0516">
    <w:pPr>
      <w:pStyle w:val="Footer"/>
      <w:jc w:val="right"/>
    </w:pPr>
    <w:r>
      <w:fldChar w:fldCharType="begin"/>
    </w:r>
    <w:r>
      <w:instrText xml:space="preserve"> PAGE   \* MERGEFORMAT </w:instrText>
    </w:r>
    <w:r>
      <w:fldChar w:fldCharType="separate"/>
    </w:r>
    <w:r w:rsidR="00EC40E8">
      <w:rPr>
        <w:noProof/>
      </w:rPr>
      <w:t>7</w:t>
    </w:r>
    <w:r>
      <w:rPr>
        <w:noProof/>
      </w:rPr>
      <w:fldChar w:fldCharType="end"/>
    </w:r>
  </w:p>
  <w:p w:rsidR="00ED0516" w:rsidRDefault="00ED0516" w:rsidP="00B21B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16" w:rsidRDefault="00ED0516">
      <w:r>
        <w:separator/>
      </w:r>
    </w:p>
  </w:footnote>
  <w:footnote w:type="continuationSeparator" w:id="0">
    <w:p w:rsidR="00ED0516" w:rsidRDefault="00ED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16" w:rsidRDefault="00ED0516" w:rsidP="00F514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0EE"/>
    <w:multiLevelType w:val="hybridMultilevel"/>
    <w:tmpl w:val="93127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31F0C"/>
    <w:multiLevelType w:val="hybridMultilevel"/>
    <w:tmpl w:val="90DA6F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06CF1"/>
    <w:multiLevelType w:val="hybridMultilevel"/>
    <w:tmpl w:val="4A306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53430"/>
    <w:multiLevelType w:val="hybridMultilevel"/>
    <w:tmpl w:val="8AF20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304C8"/>
    <w:multiLevelType w:val="hybridMultilevel"/>
    <w:tmpl w:val="E8C4565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E04D2"/>
    <w:multiLevelType w:val="hybridMultilevel"/>
    <w:tmpl w:val="3C586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A030A"/>
    <w:multiLevelType w:val="hybridMultilevel"/>
    <w:tmpl w:val="9B187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26551"/>
    <w:multiLevelType w:val="hybridMultilevel"/>
    <w:tmpl w:val="9620EAB6"/>
    <w:lvl w:ilvl="0" w:tplc="08090005">
      <w:start w:val="1"/>
      <w:numFmt w:val="bullet"/>
      <w:lvlText w:val=""/>
      <w:lvlJc w:val="left"/>
      <w:pPr>
        <w:ind w:left="1114" w:hanging="360"/>
      </w:pPr>
      <w:rPr>
        <w:rFonts w:ascii="Wingdings" w:hAnsi="Wingdings" w:hint="default"/>
      </w:rPr>
    </w:lvl>
    <w:lvl w:ilvl="1" w:tplc="08090005">
      <w:start w:val="1"/>
      <w:numFmt w:val="bullet"/>
      <w:lvlText w:val=""/>
      <w:lvlJc w:val="left"/>
      <w:pPr>
        <w:ind w:left="1834" w:hanging="360"/>
      </w:pPr>
      <w:rPr>
        <w:rFonts w:ascii="Wingdings" w:hAnsi="Wingdings"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8" w15:restartNumberingAfterBreak="0">
    <w:nsid w:val="5AFF340A"/>
    <w:multiLevelType w:val="hybridMultilevel"/>
    <w:tmpl w:val="449C72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5F178B"/>
    <w:multiLevelType w:val="hybridMultilevel"/>
    <w:tmpl w:val="473072AC"/>
    <w:lvl w:ilvl="0" w:tplc="08090005">
      <w:start w:val="1"/>
      <w:numFmt w:val="bullet"/>
      <w:lvlText w:val=""/>
      <w:lvlJc w:val="left"/>
      <w:pPr>
        <w:ind w:left="720" w:hanging="360"/>
      </w:pPr>
      <w:rPr>
        <w:rFonts w:ascii="Wingdings" w:hAnsi="Wingdings" w:hint="default"/>
      </w:rPr>
    </w:lvl>
    <w:lvl w:ilvl="1" w:tplc="AB2C5EE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E5649"/>
    <w:multiLevelType w:val="hybridMultilevel"/>
    <w:tmpl w:val="FC84EF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3929CF"/>
    <w:multiLevelType w:val="hybridMultilevel"/>
    <w:tmpl w:val="A1F24F02"/>
    <w:lvl w:ilvl="0" w:tplc="08090005">
      <w:start w:val="1"/>
      <w:numFmt w:val="bullet"/>
      <w:lvlText w:val=""/>
      <w:lvlJc w:val="left"/>
      <w:pPr>
        <w:ind w:left="720" w:hanging="360"/>
      </w:pPr>
      <w:rPr>
        <w:rFonts w:ascii="Wingdings" w:hAnsi="Wingdings" w:hint="default"/>
      </w:rPr>
    </w:lvl>
    <w:lvl w:ilvl="1" w:tplc="524C9A58">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543C1"/>
    <w:multiLevelType w:val="hybridMultilevel"/>
    <w:tmpl w:val="2AEE5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F4AD7"/>
    <w:multiLevelType w:val="hybridMultilevel"/>
    <w:tmpl w:val="A434D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248B8"/>
    <w:multiLevelType w:val="hybridMultilevel"/>
    <w:tmpl w:val="07B86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1780E"/>
    <w:multiLevelType w:val="hybridMultilevel"/>
    <w:tmpl w:val="0C86BDAA"/>
    <w:lvl w:ilvl="0" w:tplc="08090005">
      <w:start w:val="1"/>
      <w:numFmt w:val="bullet"/>
      <w:lvlText w:val=""/>
      <w:lvlJc w:val="left"/>
      <w:pPr>
        <w:ind w:left="907" w:hanging="360"/>
      </w:pPr>
      <w:rPr>
        <w:rFonts w:ascii="Wingdings" w:hAnsi="Wingdings"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num w:numId="1">
    <w:abstractNumId w:val="8"/>
  </w:num>
  <w:num w:numId="2">
    <w:abstractNumId w:val="1"/>
  </w:num>
  <w:num w:numId="3">
    <w:abstractNumId w:val="0"/>
  </w:num>
  <w:num w:numId="4">
    <w:abstractNumId w:val="10"/>
  </w:num>
  <w:num w:numId="5">
    <w:abstractNumId w:val="3"/>
  </w:num>
  <w:num w:numId="6">
    <w:abstractNumId w:val="14"/>
  </w:num>
  <w:num w:numId="7">
    <w:abstractNumId w:val="7"/>
  </w:num>
  <w:num w:numId="8">
    <w:abstractNumId w:val="9"/>
  </w:num>
  <w:num w:numId="9">
    <w:abstractNumId w:val="6"/>
  </w:num>
  <w:num w:numId="10">
    <w:abstractNumId w:val="2"/>
  </w:num>
  <w:num w:numId="11">
    <w:abstractNumId w:val="15"/>
  </w:num>
  <w:num w:numId="12">
    <w:abstractNumId w:val="11"/>
  </w:num>
  <w:num w:numId="13">
    <w:abstractNumId w:val="4"/>
  </w:num>
  <w:num w:numId="14">
    <w:abstractNumId w:val="5"/>
  </w:num>
  <w:num w:numId="15">
    <w:abstractNumId w:val="13"/>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fillcolor="white">
      <v:fill color="white"/>
      <o:colormru v:ext="edit" colors="lime,#f6c,#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15"/>
    <w:rsid w:val="00003BBA"/>
    <w:rsid w:val="00003C85"/>
    <w:rsid w:val="0000516F"/>
    <w:rsid w:val="00006D25"/>
    <w:rsid w:val="00007A5A"/>
    <w:rsid w:val="000102A1"/>
    <w:rsid w:val="0001199E"/>
    <w:rsid w:val="000128E4"/>
    <w:rsid w:val="000146A7"/>
    <w:rsid w:val="00015067"/>
    <w:rsid w:val="00016A87"/>
    <w:rsid w:val="00023498"/>
    <w:rsid w:val="00023DAF"/>
    <w:rsid w:val="000258DF"/>
    <w:rsid w:val="00030558"/>
    <w:rsid w:val="00031E15"/>
    <w:rsid w:val="000322C7"/>
    <w:rsid w:val="00034E16"/>
    <w:rsid w:val="00042F21"/>
    <w:rsid w:val="00042FB1"/>
    <w:rsid w:val="00046E5A"/>
    <w:rsid w:val="00047613"/>
    <w:rsid w:val="00050C83"/>
    <w:rsid w:val="000516B9"/>
    <w:rsid w:val="00053048"/>
    <w:rsid w:val="00054594"/>
    <w:rsid w:val="00056343"/>
    <w:rsid w:val="00063CBB"/>
    <w:rsid w:val="00064622"/>
    <w:rsid w:val="00064DA4"/>
    <w:rsid w:val="000678F5"/>
    <w:rsid w:val="00074547"/>
    <w:rsid w:val="0007747F"/>
    <w:rsid w:val="000825F8"/>
    <w:rsid w:val="000845DB"/>
    <w:rsid w:val="000847C8"/>
    <w:rsid w:val="0009010C"/>
    <w:rsid w:val="00091AE2"/>
    <w:rsid w:val="00092883"/>
    <w:rsid w:val="000945BA"/>
    <w:rsid w:val="00095E0F"/>
    <w:rsid w:val="00097E81"/>
    <w:rsid w:val="000A061E"/>
    <w:rsid w:val="000A0B20"/>
    <w:rsid w:val="000A0B5B"/>
    <w:rsid w:val="000A12F8"/>
    <w:rsid w:val="000A18D5"/>
    <w:rsid w:val="000A20B7"/>
    <w:rsid w:val="000A2797"/>
    <w:rsid w:val="000A3EFB"/>
    <w:rsid w:val="000B271B"/>
    <w:rsid w:val="000B2D91"/>
    <w:rsid w:val="000B2F07"/>
    <w:rsid w:val="000B4910"/>
    <w:rsid w:val="000B6D3A"/>
    <w:rsid w:val="000C24CB"/>
    <w:rsid w:val="000C2644"/>
    <w:rsid w:val="000C505C"/>
    <w:rsid w:val="000D2CA3"/>
    <w:rsid w:val="000D3167"/>
    <w:rsid w:val="000D43E7"/>
    <w:rsid w:val="000D6237"/>
    <w:rsid w:val="000E0043"/>
    <w:rsid w:val="000E0677"/>
    <w:rsid w:val="000E0847"/>
    <w:rsid w:val="000E4974"/>
    <w:rsid w:val="000E55D4"/>
    <w:rsid w:val="000E61E7"/>
    <w:rsid w:val="000E6962"/>
    <w:rsid w:val="000F01FD"/>
    <w:rsid w:val="000F08E6"/>
    <w:rsid w:val="000F1BFE"/>
    <w:rsid w:val="000F4783"/>
    <w:rsid w:val="000F5D5B"/>
    <w:rsid w:val="00101B65"/>
    <w:rsid w:val="00102361"/>
    <w:rsid w:val="00102D7C"/>
    <w:rsid w:val="00105A20"/>
    <w:rsid w:val="001112D9"/>
    <w:rsid w:val="001127E1"/>
    <w:rsid w:val="00114495"/>
    <w:rsid w:val="00116982"/>
    <w:rsid w:val="00120F49"/>
    <w:rsid w:val="001238FB"/>
    <w:rsid w:val="0012718E"/>
    <w:rsid w:val="0013002F"/>
    <w:rsid w:val="00132F7D"/>
    <w:rsid w:val="00134A62"/>
    <w:rsid w:val="00135C25"/>
    <w:rsid w:val="0014019A"/>
    <w:rsid w:val="00140D74"/>
    <w:rsid w:val="001432DE"/>
    <w:rsid w:val="00144847"/>
    <w:rsid w:val="00145453"/>
    <w:rsid w:val="001454DE"/>
    <w:rsid w:val="0015127E"/>
    <w:rsid w:val="00151377"/>
    <w:rsid w:val="00155B59"/>
    <w:rsid w:val="001568D3"/>
    <w:rsid w:val="00156ED4"/>
    <w:rsid w:val="00156FDB"/>
    <w:rsid w:val="00157CD9"/>
    <w:rsid w:val="00157E33"/>
    <w:rsid w:val="0016008B"/>
    <w:rsid w:val="001614AC"/>
    <w:rsid w:val="00162E9C"/>
    <w:rsid w:val="0016402D"/>
    <w:rsid w:val="001665B3"/>
    <w:rsid w:val="0016741B"/>
    <w:rsid w:val="00171318"/>
    <w:rsid w:val="001734D2"/>
    <w:rsid w:val="00174C6C"/>
    <w:rsid w:val="00183E78"/>
    <w:rsid w:val="00186662"/>
    <w:rsid w:val="00187BCE"/>
    <w:rsid w:val="0019198E"/>
    <w:rsid w:val="001923A8"/>
    <w:rsid w:val="0019323F"/>
    <w:rsid w:val="00193395"/>
    <w:rsid w:val="00193C2D"/>
    <w:rsid w:val="00194A8E"/>
    <w:rsid w:val="001957D7"/>
    <w:rsid w:val="00196D56"/>
    <w:rsid w:val="001A17E3"/>
    <w:rsid w:val="001A2CD5"/>
    <w:rsid w:val="001A5365"/>
    <w:rsid w:val="001A5738"/>
    <w:rsid w:val="001A5E04"/>
    <w:rsid w:val="001A778E"/>
    <w:rsid w:val="001A7B53"/>
    <w:rsid w:val="001B5199"/>
    <w:rsid w:val="001B5CFD"/>
    <w:rsid w:val="001B6AFC"/>
    <w:rsid w:val="001B725D"/>
    <w:rsid w:val="001B778D"/>
    <w:rsid w:val="001C2E34"/>
    <w:rsid w:val="001C45AD"/>
    <w:rsid w:val="001C6823"/>
    <w:rsid w:val="001D2AD5"/>
    <w:rsid w:val="001D2FDA"/>
    <w:rsid w:val="001D379B"/>
    <w:rsid w:val="001D37C9"/>
    <w:rsid w:val="001D3AD8"/>
    <w:rsid w:val="001D7942"/>
    <w:rsid w:val="001E0064"/>
    <w:rsid w:val="001E0CEF"/>
    <w:rsid w:val="001E25AA"/>
    <w:rsid w:val="001E3B0E"/>
    <w:rsid w:val="001E4FA1"/>
    <w:rsid w:val="001E762C"/>
    <w:rsid w:val="001F052E"/>
    <w:rsid w:val="001F13A0"/>
    <w:rsid w:val="001F22F2"/>
    <w:rsid w:val="001F2FF3"/>
    <w:rsid w:val="001F41E8"/>
    <w:rsid w:val="001F4AF4"/>
    <w:rsid w:val="001F5286"/>
    <w:rsid w:val="001F5378"/>
    <w:rsid w:val="00201BD3"/>
    <w:rsid w:val="002035B7"/>
    <w:rsid w:val="00204113"/>
    <w:rsid w:val="00204E21"/>
    <w:rsid w:val="00205E65"/>
    <w:rsid w:val="00211F4A"/>
    <w:rsid w:val="002132DE"/>
    <w:rsid w:val="00217F55"/>
    <w:rsid w:val="002221B4"/>
    <w:rsid w:val="00222BD9"/>
    <w:rsid w:val="00222CDD"/>
    <w:rsid w:val="0022694A"/>
    <w:rsid w:val="00226B4A"/>
    <w:rsid w:val="002272D9"/>
    <w:rsid w:val="0022747A"/>
    <w:rsid w:val="0023152B"/>
    <w:rsid w:val="00236082"/>
    <w:rsid w:val="002416E9"/>
    <w:rsid w:val="002428CD"/>
    <w:rsid w:val="0024324F"/>
    <w:rsid w:val="00244A40"/>
    <w:rsid w:val="0025032F"/>
    <w:rsid w:val="0025189C"/>
    <w:rsid w:val="00252161"/>
    <w:rsid w:val="00260089"/>
    <w:rsid w:val="002605A6"/>
    <w:rsid w:val="0026111A"/>
    <w:rsid w:val="0026178E"/>
    <w:rsid w:val="002626E9"/>
    <w:rsid w:val="00262C4A"/>
    <w:rsid w:val="00263078"/>
    <w:rsid w:val="00263085"/>
    <w:rsid w:val="00265D00"/>
    <w:rsid w:val="00266317"/>
    <w:rsid w:val="00270EB2"/>
    <w:rsid w:val="002717E5"/>
    <w:rsid w:val="002723CC"/>
    <w:rsid w:val="00272BD0"/>
    <w:rsid w:val="0027478E"/>
    <w:rsid w:val="00276127"/>
    <w:rsid w:val="00277293"/>
    <w:rsid w:val="002822DC"/>
    <w:rsid w:val="00283430"/>
    <w:rsid w:val="00283EF1"/>
    <w:rsid w:val="002844FF"/>
    <w:rsid w:val="00286468"/>
    <w:rsid w:val="00293B3D"/>
    <w:rsid w:val="00293E2A"/>
    <w:rsid w:val="00295D9B"/>
    <w:rsid w:val="002A080D"/>
    <w:rsid w:val="002A1294"/>
    <w:rsid w:val="002A18E1"/>
    <w:rsid w:val="002A1F1C"/>
    <w:rsid w:val="002A328C"/>
    <w:rsid w:val="002A4399"/>
    <w:rsid w:val="002A492D"/>
    <w:rsid w:val="002A573A"/>
    <w:rsid w:val="002A6FF8"/>
    <w:rsid w:val="002B030E"/>
    <w:rsid w:val="002B740C"/>
    <w:rsid w:val="002B7573"/>
    <w:rsid w:val="002C2FCD"/>
    <w:rsid w:val="002C3D81"/>
    <w:rsid w:val="002C4778"/>
    <w:rsid w:val="002C6DEA"/>
    <w:rsid w:val="002D1A9B"/>
    <w:rsid w:val="002D2BCC"/>
    <w:rsid w:val="002D367C"/>
    <w:rsid w:val="002D4BC3"/>
    <w:rsid w:val="002D5463"/>
    <w:rsid w:val="002E519D"/>
    <w:rsid w:val="002E566B"/>
    <w:rsid w:val="002F058E"/>
    <w:rsid w:val="002F57A8"/>
    <w:rsid w:val="002F691C"/>
    <w:rsid w:val="00300A55"/>
    <w:rsid w:val="00300B32"/>
    <w:rsid w:val="003019BA"/>
    <w:rsid w:val="003019BB"/>
    <w:rsid w:val="0030227D"/>
    <w:rsid w:val="003051A8"/>
    <w:rsid w:val="003075BF"/>
    <w:rsid w:val="003100A7"/>
    <w:rsid w:val="003147A2"/>
    <w:rsid w:val="0031527A"/>
    <w:rsid w:val="00316340"/>
    <w:rsid w:val="00316590"/>
    <w:rsid w:val="00320345"/>
    <w:rsid w:val="003212D5"/>
    <w:rsid w:val="00321C6A"/>
    <w:rsid w:val="00325A4E"/>
    <w:rsid w:val="00326912"/>
    <w:rsid w:val="003303B5"/>
    <w:rsid w:val="003351E4"/>
    <w:rsid w:val="00340D7A"/>
    <w:rsid w:val="00341665"/>
    <w:rsid w:val="00341818"/>
    <w:rsid w:val="0034275E"/>
    <w:rsid w:val="0034526F"/>
    <w:rsid w:val="00350A8B"/>
    <w:rsid w:val="0035306B"/>
    <w:rsid w:val="00354008"/>
    <w:rsid w:val="003545CA"/>
    <w:rsid w:val="00355566"/>
    <w:rsid w:val="00360498"/>
    <w:rsid w:val="00362089"/>
    <w:rsid w:val="003620FA"/>
    <w:rsid w:val="00364B73"/>
    <w:rsid w:val="00365077"/>
    <w:rsid w:val="00365EF5"/>
    <w:rsid w:val="00366295"/>
    <w:rsid w:val="003758F0"/>
    <w:rsid w:val="00377DAD"/>
    <w:rsid w:val="00381ADD"/>
    <w:rsid w:val="00383EB7"/>
    <w:rsid w:val="00383F2B"/>
    <w:rsid w:val="00385082"/>
    <w:rsid w:val="00386E81"/>
    <w:rsid w:val="003875F2"/>
    <w:rsid w:val="00390A60"/>
    <w:rsid w:val="00390B69"/>
    <w:rsid w:val="0039160C"/>
    <w:rsid w:val="0039198B"/>
    <w:rsid w:val="00392603"/>
    <w:rsid w:val="00395A6B"/>
    <w:rsid w:val="003A2B95"/>
    <w:rsid w:val="003A6ADC"/>
    <w:rsid w:val="003B4301"/>
    <w:rsid w:val="003B5CE8"/>
    <w:rsid w:val="003B6D7F"/>
    <w:rsid w:val="003C1918"/>
    <w:rsid w:val="003C2DF6"/>
    <w:rsid w:val="003C52F4"/>
    <w:rsid w:val="003C716E"/>
    <w:rsid w:val="003D1801"/>
    <w:rsid w:val="003D1D67"/>
    <w:rsid w:val="003D4C03"/>
    <w:rsid w:val="003D61F3"/>
    <w:rsid w:val="003D6F30"/>
    <w:rsid w:val="003E1D71"/>
    <w:rsid w:val="003E5218"/>
    <w:rsid w:val="003F116E"/>
    <w:rsid w:val="003F196A"/>
    <w:rsid w:val="003F63E0"/>
    <w:rsid w:val="004001B9"/>
    <w:rsid w:val="004005BA"/>
    <w:rsid w:val="00401C52"/>
    <w:rsid w:val="00401FBF"/>
    <w:rsid w:val="00404F49"/>
    <w:rsid w:val="00405D8D"/>
    <w:rsid w:val="00417956"/>
    <w:rsid w:val="004221D7"/>
    <w:rsid w:val="00422CDB"/>
    <w:rsid w:val="004267F9"/>
    <w:rsid w:val="00430145"/>
    <w:rsid w:val="0043036A"/>
    <w:rsid w:val="00430570"/>
    <w:rsid w:val="004310F6"/>
    <w:rsid w:val="00433127"/>
    <w:rsid w:val="004331BD"/>
    <w:rsid w:val="0043537D"/>
    <w:rsid w:val="00441759"/>
    <w:rsid w:val="00444D63"/>
    <w:rsid w:val="00445D9F"/>
    <w:rsid w:val="004474E9"/>
    <w:rsid w:val="004501BD"/>
    <w:rsid w:val="00450756"/>
    <w:rsid w:val="0045125D"/>
    <w:rsid w:val="00451B11"/>
    <w:rsid w:val="00454E71"/>
    <w:rsid w:val="004612A8"/>
    <w:rsid w:val="00462287"/>
    <w:rsid w:val="00463461"/>
    <w:rsid w:val="00473F5B"/>
    <w:rsid w:val="00480228"/>
    <w:rsid w:val="004823BC"/>
    <w:rsid w:val="00484831"/>
    <w:rsid w:val="00485039"/>
    <w:rsid w:val="00497DFA"/>
    <w:rsid w:val="004A17F2"/>
    <w:rsid w:val="004A2598"/>
    <w:rsid w:val="004B4607"/>
    <w:rsid w:val="004B46BE"/>
    <w:rsid w:val="004B6A45"/>
    <w:rsid w:val="004B7785"/>
    <w:rsid w:val="004C12A8"/>
    <w:rsid w:val="004C187C"/>
    <w:rsid w:val="004C3D3F"/>
    <w:rsid w:val="004D0E90"/>
    <w:rsid w:val="004D13A1"/>
    <w:rsid w:val="004D19C5"/>
    <w:rsid w:val="004D4352"/>
    <w:rsid w:val="004D472D"/>
    <w:rsid w:val="004D5E8B"/>
    <w:rsid w:val="004D6BC8"/>
    <w:rsid w:val="004D726C"/>
    <w:rsid w:val="004E174A"/>
    <w:rsid w:val="004E21DC"/>
    <w:rsid w:val="004E2918"/>
    <w:rsid w:val="004E297B"/>
    <w:rsid w:val="004E34E0"/>
    <w:rsid w:val="004E6B01"/>
    <w:rsid w:val="004F221D"/>
    <w:rsid w:val="004F2965"/>
    <w:rsid w:val="004F2D5B"/>
    <w:rsid w:val="004F36F3"/>
    <w:rsid w:val="004F38BE"/>
    <w:rsid w:val="004F5199"/>
    <w:rsid w:val="004F60C3"/>
    <w:rsid w:val="004F684B"/>
    <w:rsid w:val="0050037F"/>
    <w:rsid w:val="0050100A"/>
    <w:rsid w:val="005013BF"/>
    <w:rsid w:val="005073D7"/>
    <w:rsid w:val="00507AB6"/>
    <w:rsid w:val="00510C56"/>
    <w:rsid w:val="005118CC"/>
    <w:rsid w:val="00513619"/>
    <w:rsid w:val="005143A7"/>
    <w:rsid w:val="00516148"/>
    <w:rsid w:val="00516E64"/>
    <w:rsid w:val="00521137"/>
    <w:rsid w:val="005235AC"/>
    <w:rsid w:val="005238AA"/>
    <w:rsid w:val="00523AD9"/>
    <w:rsid w:val="0052573E"/>
    <w:rsid w:val="00525A33"/>
    <w:rsid w:val="0052777A"/>
    <w:rsid w:val="0053007E"/>
    <w:rsid w:val="00535033"/>
    <w:rsid w:val="00536720"/>
    <w:rsid w:val="00537716"/>
    <w:rsid w:val="005377A3"/>
    <w:rsid w:val="00543681"/>
    <w:rsid w:val="00546182"/>
    <w:rsid w:val="00546862"/>
    <w:rsid w:val="0054696A"/>
    <w:rsid w:val="0054788D"/>
    <w:rsid w:val="005500BD"/>
    <w:rsid w:val="00550583"/>
    <w:rsid w:val="005514DC"/>
    <w:rsid w:val="00555AE5"/>
    <w:rsid w:val="00556204"/>
    <w:rsid w:val="00556909"/>
    <w:rsid w:val="00556C48"/>
    <w:rsid w:val="00557CA3"/>
    <w:rsid w:val="0056130E"/>
    <w:rsid w:val="0056164B"/>
    <w:rsid w:val="0056314A"/>
    <w:rsid w:val="00566462"/>
    <w:rsid w:val="00566A61"/>
    <w:rsid w:val="0057156A"/>
    <w:rsid w:val="00576D52"/>
    <w:rsid w:val="00581D7F"/>
    <w:rsid w:val="005823F1"/>
    <w:rsid w:val="00582658"/>
    <w:rsid w:val="00585464"/>
    <w:rsid w:val="00586773"/>
    <w:rsid w:val="00592D84"/>
    <w:rsid w:val="00592F68"/>
    <w:rsid w:val="005938D4"/>
    <w:rsid w:val="0059479D"/>
    <w:rsid w:val="00596A65"/>
    <w:rsid w:val="005A348D"/>
    <w:rsid w:val="005A4BDA"/>
    <w:rsid w:val="005A7057"/>
    <w:rsid w:val="005A7E17"/>
    <w:rsid w:val="005B1D3D"/>
    <w:rsid w:val="005B386A"/>
    <w:rsid w:val="005B7CE5"/>
    <w:rsid w:val="005B7EFB"/>
    <w:rsid w:val="005C403A"/>
    <w:rsid w:val="005C587A"/>
    <w:rsid w:val="005C7078"/>
    <w:rsid w:val="005D2076"/>
    <w:rsid w:val="005D21F4"/>
    <w:rsid w:val="005D48E9"/>
    <w:rsid w:val="005D6AD5"/>
    <w:rsid w:val="005E1ED4"/>
    <w:rsid w:val="005E6511"/>
    <w:rsid w:val="005F0292"/>
    <w:rsid w:val="005F0593"/>
    <w:rsid w:val="005F1177"/>
    <w:rsid w:val="005F6AE7"/>
    <w:rsid w:val="005F72B6"/>
    <w:rsid w:val="0060168D"/>
    <w:rsid w:val="006041B9"/>
    <w:rsid w:val="00605A4C"/>
    <w:rsid w:val="00606DA3"/>
    <w:rsid w:val="006129DC"/>
    <w:rsid w:val="00612D7E"/>
    <w:rsid w:val="00615102"/>
    <w:rsid w:val="00615B8B"/>
    <w:rsid w:val="006209D2"/>
    <w:rsid w:val="00620D04"/>
    <w:rsid w:val="006223B1"/>
    <w:rsid w:val="006238C0"/>
    <w:rsid w:val="00625838"/>
    <w:rsid w:val="00631F40"/>
    <w:rsid w:val="00632386"/>
    <w:rsid w:val="00634CF1"/>
    <w:rsid w:val="00637512"/>
    <w:rsid w:val="00640B08"/>
    <w:rsid w:val="00642831"/>
    <w:rsid w:val="00642CFA"/>
    <w:rsid w:val="006462A0"/>
    <w:rsid w:val="00652AA3"/>
    <w:rsid w:val="00655B8B"/>
    <w:rsid w:val="006569E3"/>
    <w:rsid w:val="006579A4"/>
    <w:rsid w:val="00657AD2"/>
    <w:rsid w:val="00663576"/>
    <w:rsid w:val="00664BDD"/>
    <w:rsid w:val="006670CD"/>
    <w:rsid w:val="00672259"/>
    <w:rsid w:val="00673003"/>
    <w:rsid w:val="00673A33"/>
    <w:rsid w:val="006749B1"/>
    <w:rsid w:val="00680144"/>
    <w:rsid w:val="006806C0"/>
    <w:rsid w:val="00684B0F"/>
    <w:rsid w:val="006914CE"/>
    <w:rsid w:val="006927CE"/>
    <w:rsid w:val="00693EC9"/>
    <w:rsid w:val="006A1171"/>
    <w:rsid w:val="006A3F66"/>
    <w:rsid w:val="006A49B9"/>
    <w:rsid w:val="006A760F"/>
    <w:rsid w:val="006B38DF"/>
    <w:rsid w:val="006B3DB8"/>
    <w:rsid w:val="006B4171"/>
    <w:rsid w:val="006B4290"/>
    <w:rsid w:val="006C18B7"/>
    <w:rsid w:val="006C3246"/>
    <w:rsid w:val="006C346D"/>
    <w:rsid w:val="006C4292"/>
    <w:rsid w:val="006C55B0"/>
    <w:rsid w:val="006C5AA8"/>
    <w:rsid w:val="006C6030"/>
    <w:rsid w:val="006D13E6"/>
    <w:rsid w:val="006D3AC9"/>
    <w:rsid w:val="006D6F9F"/>
    <w:rsid w:val="006E2069"/>
    <w:rsid w:val="006E2122"/>
    <w:rsid w:val="006E3962"/>
    <w:rsid w:val="006F32DB"/>
    <w:rsid w:val="006F658D"/>
    <w:rsid w:val="00700A1B"/>
    <w:rsid w:val="00700DB2"/>
    <w:rsid w:val="007056EE"/>
    <w:rsid w:val="00706122"/>
    <w:rsid w:val="007064FC"/>
    <w:rsid w:val="00710DE3"/>
    <w:rsid w:val="00711B00"/>
    <w:rsid w:val="00712382"/>
    <w:rsid w:val="0071448F"/>
    <w:rsid w:val="00715126"/>
    <w:rsid w:val="00716175"/>
    <w:rsid w:val="007305E1"/>
    <w:rsid w:val="007313DC"/>
    <w:rsid w:val="00731FD9"/>
    <w:rsid w:val="007346AE"/>
    <w:rsid w:val="007426A5"/>
    <w:rsid w:val="00743979"/>
    <w:rsid w:val="00744DCA"/>
    <w:rsid w:val="00751F18"/>
    <w:rsid w:val="00755862"/>
    <w:rsid w:val="007601EA"/>
    <w:rsid w:val="00762156"/>
    <w:rsid w:val="0076221C"/>
    <w:rsid w:val="00762678"/>
    <w:rsid w:val="00764671"/>
    <w:rsid w:val="007650E5"/>
    <w:rsid w:val="00766A9D"/>
    <w:rsid w:val="0077057A"/>
    <w:rsid w:val="007711C2"/>
    <w:rsid w:val="007734C6"/>
    <w:rsid w:val="00775491"/>
    <w:rsid w:val="00776D4F"/>
    <w:rsid w:val="00777638"/>
    <w:rsid w:val="007800F7"/>
    <w:rsid w:val="0078096B"/>
    <w:rsid w:val="0078446D"/>
    <w:rsid w:val="00787906"/>
    <w:rsid w:val="00791628"/>
    <w:rsid w:val="00792F5C"/>
    <w:rsid w:val="00793493"/>
    <w:rsid w:val="007A1E18"/>
    <w:rsid w:val="007A3E35"/>
    <w:rsid w:val="007A57E7"/>
    <w:rsid w:val="007A5DE2"/>
    <w:rsid w:val="007B01C5"/>
    <w:rsid w:val="007B21C1"/>
    <w:rsid w:val="007B3894"/>
    <w:rsid w:val="007B3FF9"/>
    <w:rsid w:val="007B4129"/>
    <w:rsid w:val="007B4941"/>
    <w:rsid w:val="007B4FAC"/>
    <w:rsid w:val="007B558E"/>
    <w:rsid w:val="007C09A1"/>
    <w:rsid w:val="007C4643"/>
    <w:rsid w:val="007C68DC"/>
    <w:rsid w:val="007C6CB4"/>
    <w:rsid w:val="007C6D3D"/>
    <w:rsid w:val="007C7E81"/>
    <w:rsid w:val="007C7E9A"/>
    <w:rsid w:val="007D2254"/>
    <w:rsid w:val="007D2F0D"/>
    <w:rsid w:val="007D316D"/>
    <w:rsid w:val="007D3D4C"/>
    <w:rsid w:val="007D4CC6"/>
    <w:rsid w:val="007D5FDD"/>
    <w:rsid w:val="007D63B4"/>
    <w:rsid w:val="007D647B"/>
    <w:rsid w:val="007E03D1"/>
    <w:rsid w:val="007E2423"/>
    <w:rsid w:val="007E3EB7"/>
    <w:rsid w:val="007E465A"/>
    <w:rsid w:val="007E4D69"/>
    <w:rsid w:val="007E687F"/>
    <w:rsid w:val="007E7242"/>
    <w:rsid w:val="007F1E04"/>
    <w:rsid w:val="007F35FE"/>
    <w:rsid w:val="007F791A"/>
    <w:rsid w:val="007F7A92"/>
    <w:rsid w:val="007F7E43"/>
    <w:rsid w:val="00800225"/>
    <w:rsid w:val="008004C8"/>
    <w:rsid w:val="00801160"/>
    <w:rsid w:val="00802F36"/>
    <w:rsid w:val="0081233D"/>
    <w:rsid w:val="00812917"/>
    <w:rsid w:val="00813654"/>
    <w:rsid w:val="0081561D"/>
    <w:rsid w:val="008158CE"/>
    <w:rsid w:val="00830FB5"/>
    <w:rsid w:val="008311B6"/>
    <w:rsid w:val="0083354C"/>
    <w:rsid w:val="00834957"/>
    <w:rsid w:val="00843D09"/>
    <w:rsid w:val="00844FDB"/>
    <w:rsid w:val="008458FC"/>
    <w:rsid w:val="00852904"/>
    <w:rsid w:val="00855FAB"/>
    <w:rsid w:val="00856B02"/>
    <w:rsid w:val="00861F50"/>
    <w:rsid w:val="008630BF"/>
    <w:rsid w:val="008630FA"/>
    <w:rsid w:val="008631BA"/>
    <w:rsid w:val="0086447C"/>
    <w:rsid w:val="00864AA0"/>
    <w:rsid w:val="00864FA3"/>
    <w:rsid w:val="008665E1"/>
    <w:rsid w:val="00870635"/>
    <w:rsid w:val="00870C72"/>
    <w:rsid w:val="008730B3"/>
    <w:rsid w:val="00873EAB"/>
    <w:rsid w:val="00875742"/>
    <w:rsid w:val="008758AD"/>
    <w:rsid w:val="00875EB1"/>
    <w:rsid w:val="00876B50"/>
    <w:rsid w:val="008779C8"/>
    <w:rsid w:val="00881D98"/>
    <w:rsid w:val="008827CA"/>
    <w:rsid w:val="008831A9"/>
    <w:rsid w:val="00885BD2"/>
    <w:rsid w:val="008866DB"/>
    <w:rsid w:val="00887874"/>
    <w:rsid w:val="0089107A"/>
    <w:rsid w:val="00891424"/>
    <w:rsid w:val="00891F25"/>
    <w:rsid w:val="0089208A"/>
    <w:rsid w:val="0089761F"/>
    <w:rsid w:val="008A0466"/>
    <w:rsid w:val="008A69CB"/>
    <w:rsid w:val="008A744B"/>
    <w:rsid w:val="008B04B2"/>
    <w:rsid w:val="008B45A5"/>
    <w:rsid w:val="008B54F6"/>
    <w:rsid w:val="008B69FC"/>
    <w:rsid w:val="008B7373"/>
    <w:rsid w:val="008B791D"/>
    <w:rsid w:val="008C0525"/>
    <w:rsid w:val="008C0AAA"/>
    <w:rsid w:val="008C1124"/>
    <w:rsid w:val="008C4655"/>
    <w:rsid w:val="008C489D"/>
    <w:rsid w:val="008C69BA"/>
    <w:rsid w:val="008D06F9"/>
    <w:rsid w:val="008D553E"/>
    <w:rsid w:val="008D6A32"/>
    <w:rsid w:val="008D6EF8"/>
    <w:rsid w:val="008D75ED"/>
    <w:rsid w:val="008E0FC3"/>
    <w:rsid w:val="008E1678"/>
    <w:rsid w:val="008E1919"/>
    <w:rsid w:val="008E59A8"/>
    <w:rsid w:val="008E6765"/>
    <w:rsid w:val="008E78E9"/>
    <w:rsid w:val="008F0E8C"/>
    <w:rsid w:val="008F463F"/>
    <w:rsid w:val="008F5898"/>
    <w:rsid w:val="00902020"/>
    <w:rsid w:val="00904600"/>
    <w:rsid w:val="00905CFA"/>
    <w:rsid w:val="009062F4"/>
    <w:rsid w:val="0090695E"/>
    <w:rsid w:val="00907D49"/>
    <w:rsid w:val="0091142E"/>
    <w:rsid w:val="009144A4"/>
    <w:rsid w:val="009163A4"/>
    <w:rsid w:val="0091728A"/>
    <w:rsid w:val="009305A2"/>
    <w:rsid w:val="00930D65"/>
    <w:rsid w:val="00932CAF"/>
    <w:rsid w:val="009356E5"/>
    <w:rsid w:val="0093680E"/>
    <w:rsid w:val="00940021"/>
    <w:rsid w:val="00941F0B"/>
    <w:rsid w:val="009441F2"/>
    <w:rsid w:val="00944516"/>
    <w:rsid w:val="009465AE"/>
    <w:rsid w:val="00946825"/>
    <w:rsid w:val="00950A04"/>
    <w:rsid w:val="00954D7F"/>
    <w:rsid w:val="00961074"/>
    <w:rsid w:val="00965849"/>
    <w:rsid w:val="00965D2D"/>
    <w:rsid w:val="0096701B"/>
    <w:rsid w:val="00967D31"/>
    <w:rsid w:val="00971840"/>
    <w:rsid w:val="00972336"/>
    <w:rsid w:val="00972D43"/>
    <w:rsid w:val="00973833"/>
    <w:rsid w:val="0097585E"/>
    <w:rsid w:val="00985DC3"/>
    <w:rsid w:val="00986E0A"/>
    <w:rsid w:val="00990595"/>
    <w:rsid w:val="009909D0"/>
    <w:rsid w:val="00993AE1"/>
    <w:rsid w:val="00994B84"/>
    <w:rsid w:val="0099559B"/>
    <w:rsid w:val="00995BCA"/>
    <w:rsid w:val="0099637A"/>
    <w:rsid w:val="00997EB7"/>
    <w:rsid w:val="009A04B8"/>
    <w:rsid w:val="009A5227"/>
    <w:rsid w:val="009B2213"/>
    <w:rsid w:val="009B52F7"/>
    <w:rsid w:val="009B58FD"/>
    <w:rsid w:val="009B70BF"/>
    <w:rsid w:val="009C25C6"/>
    <w:rsid w:val="009C5B8B"/>
    <w:rsid w:val="009C6840"/>
    <w:rsid w:val="009C70AB"/>
    <w:rsid w:val="009D189A"/>
    <w:rsid w:val="009D64EF"/>
    <w:rsid w:val="009E10ED"/>
    <w:rsid w:val="009E19E2"/>
    <w:rsid w:val="009E32D6"/>
    <w:rsid w:val="009E4856"/>
    <w:rsid w:val="009E5256"/>
    <w:rsid w:val="009E5479"/>
    <w:rsid w:val="009E5E51"/>
    <w:rsid w:val="009F08D6"/>
    <w:rsid w:val="009F10A3"/>
    <w:rsid w:val="009F2280"/>
    <w:rsid w:val="009F259E"/>
    <w:rsid w:val="009F3278"/>
    <w:rsid w:val="009F40FC"/>
    <w:rsid w:val="009F5D94"/>
    <w:rsid w:val="009F62F0"/>
    <w:rsid w:val="009F7BB8"/>
    <w:rsid w:val="009F7BE6"/>
    <w:rsid w:val="00A02EEC"/>
    <w:rsid w:val="00A05544"/>
    <w:rsid w:val="00A10EC3"/>
    <w:rsid w:val="00A11173"/>
    <w:rsid w:val="00A12A2C"/>
    <w:rsid w:val="00A1388B"/>
    <w:rsid w:val="00A1412C"/>
    <w:rsid w:val="00A16E55"/>
    <w:rsid w:val="00A247D2"/>
    <w:rsid w:val="00A2595B"/>
    <w:rsid w:val="00A25DE6"/>
    <w:rsid w:val="00A26E97"/>
    <w:rsid w:val="00A322C9"/>
    <w:rsid w:val="00A35A0F"/>
    <w:rsid w:val="00A42630"/>
    <w:rsid w:val="00A47244"/>
    <w:rsid w:val="00A509E4"/>
    <w:rsid w:val="00A50D97"/>
    <w:rsid w:val="00A52AB5"/>
    <w:rsid w:val="00A536A1"/>
    <w:rsid w:val="00A552F0"/>
    <w:rsid w:val="00A55C60"/>
    <w:rsid w:val="00A56DD7"/>
    <w:rsid w:val="00A64FA3"/>
    <w:rsid w:val="00A671D8"/>
    <w:rsid w:val="00A70BA0"/>
    <w:rsid w:val="00A7116A"/>
    <w:rsid w:val="00A7161A"/>
    <w:rsid w:val="00A71883"/>
    <w:rsid w:val="00A72C3D"/>
    <w:rsid w:val="00A8189C"/>
    <w:rsid w:val="00A82994"/>
    <w:rsid w:val="00A8397E"/>
    <w:rsid w:val="00A90013"/>
    <w:rsid w:val="00A92C6F"/>
    <w:rsid w:val="00A9355C"/>
    <w:rsid w:val="00A93A4D"/>
    <w:rsid w:val="00A94147"/>
    <w:rsid w:val="00A97A8F"/>
    <w:rsid w:val="00A97D60"/>
    <w:rsid w:val="00AA03BE"/>
    <w:rsid w:val="00AA2757"/>
    <w:rsid w:val="00AA4322"/>
    <w:rsid w:val="00AA6173"/>
    <w:rsid w:val="00AA64DE"/>
    <w:rsid w:val="00AB0CAC"/>
    <w:rsid w:val="00AB247A"/>
    <w:rsid w:val="00AB3674"/>
    <w:rsid w:val="00AB457C"/>
    <w:rsid w:val="00AB5B42"/>
    <w:rsid w:val="00AB6774"/>
    <w:rsid w:val="00AC03CC"/>
    <w:rsid w:val="00AC2B4B"/>
    <w:rsid w:val="00AC34F5"/>
    <w:rsid w:val="00AC50C7"/>
    <w:rsid w:val="00AC787E"/>
    <w:rsid w:val="00AD01BD"/>
    <w:rsid w:val="00AD7859"/>
    <w:rsid w:val="00AE17AE"/>
    <w:rsid w:val="00AE2108"/>
    <w:rsid w:val="00AE46B0"/>
    <w:rsid w:val="00AE726E"/>
    <w:rsid w:val="00AF0073"/>
    <w:rsid w:val="00AF0FAC"/>
    <w:rsid w:val="00AF4AF7"/>
    <w:rsid w:val="00AF4CA7"/>
    <w:rsid w:val="00AF4D22"/>
    <w:rsid w:val="00B00A63"/>
    <w:rsid w:val="00B02A31"/>
    <w:rsid w:val="00B02A7F"/>
    <w:rsid w:val="00B02C9C"/>
    <w:rsid w:val="00B0313B"/>
    <w:rsid w:val="00B07030"/>
    <w:rsid w:val="00B07227"/>
    <w:rsid w:val="00B07C7E"/>
    <w:rsid w:val="00B131C0"/>
    <w:rsid w:val="00B13901"/>
    <w:rsid w:val="00B14B6C"/>
    <w:rsid w:val="00B201EE"/>
    <w:rsid w:val="00B21B15"/>
    <w:rsid w:val="00B2219A"/>
    <w:rsid w:val="00B232C8"/>
    <w:rsid w:val="00B2502D"/>
    <w:rsid w:val="00B25BF6"/>
    <w:rsid w:val="00B27C81"/>
    <w:rsid w:val="00B303B0"/>
    <w:rsid w:val="00B32E16"/>
    <w:rsid w:val="00B37057"/>
    <w:rsid w:val="00B37374"/>
    <w:rsid w:val="00B427FF"/>
    <w:rsid w:val="00B453B5"/>
    <w:rsid w:val="00B523BF"/>
    <w:rsid w:val="00B53F71"/>
    <w:rsid w:val="00B55BCE"/>
    <w:rsid w:val="00B56C49"/>
    <w:rsid w:val="00B56C94"/>
    <w:rsid w:val="00B577A9"/>
    <w:rsid w:val="00B61483"/>
    <w:rsid w:val="00B624D2"/>
    <w:rsid w:val="00B66E6D"/>
    <w:rsid w:val="00B67F21"/>
    <w:rsid w:val="00B67F65"/>
    <w:rsid w:val="00B70C62"/>
    <w:rsid w:val="00B728BC"/>
    <w:rsid w:val="00B74736"/>
    <w:rsid w:val="00B75D27"/>
    <w:rsid w:val="00B80FAA"/>
    <w:rsid w:val="00B819E9"/>
    <w:rsid w:val="00B81AA2"/>
    <w:rsid w:val="00B83564"/>
    <w:rsid w:val="00B914A6"/>
    <w:rsid w:val="00B952EB"/>
    <w:rsid w:val="00BA0381"/>
    <w:rsid w:val="00BA2460"/>
    <w:rsid w:val="00BA255B"/>
    <w:rsid w:val="00BA29A7"/>
    <w:rsid w:val="00BB071F"/>
    <w:rsid w:val="00BB1E5A"/>
    <w:rsid w:val="00BB2C0D"/>
    <w:rsid w:val="00BB3567"/>
    <w:rsid w:val="00BB4183"/>
    <w:rsid w:val="00BB4F45"/>
    <w:rsid w:val="00BB5A6F"/>
    <w:rsid w:val="00BB7A11"/>
    <w:rsid w:val="00BC2BA1"/>
    <w:rsid w:val="00BC2D29"/>
    <w:rsid w:val="00BC2E16"/>
    <w:rsid w:val="00BC5175"/>
    <w:rsid w:val="00BC66BE"/>
    <w:rsid w:val="00BD0541"/>
    <w:rsid w:val="00BD2480"/>
    <w:rsid w:val="00BD37E6"/>
    <w:rsid w:val="00BD402C"/>
    <w:rsid w:val="00BD4285"/>
    <w:rsid w:val="00BD5FF6"/>
    <w:rsid w:val="00BE09AE"/>
    <w:rsid w:val="00BE1ACC"/>
    <w:rsid w:val="00BE2698"/>
    <w:rsid w:val="00BE3948"/>
    <w:rsid w:val="00BE4185"/>
    <w:rsid w:val="00BF031D"/>
    <w:rsid w:val="00BF06CA"/>
    <w:rsid w:val="00BF489E"/>
    <w:rsid w:val="00BF6FCD"/>
    <w:rsid w:val="00BF75AE"/>
    <w:rsid w:val="00C00734"/>
    <w:rsid w:val="00C035D0"/>
    <w:rsid w:val="00C03C5A"/>
    <w:rsid w:val="00C05638"/>
    <w:rsid w:val="00C06645"/>
    <w:rsid w:val="00C10447"/>
    <w:rsid w:val="00C1134C"/>
    <w:rsid w:val="00C1196F"/>
    <w:rsid w:val="00C11BAF"/>
    <w:rsid w:val="00C121F9"/>
    <w:rsid w:val="00C12424"/>
    <w:rsid w:val="00C21348"/>
    <w:rsid w:val="00C21A8A"/>
    <w:rsid w:val="00C222C4"/>
    <w:rsid w:val="00C224CC"/>
    <w:rsid w:val="00C22688"/>
    <w:rsid w:val="00C22BF2"/>
    <w:rsid w:val="00C2463B"/>
    <w:rsid w:val="00C25788"/>
    <w:rsid w:val="00C266D6"/>
    <w:rsid w:val="00C300BD"/>
    <w:rsid w:val="00C31400"/>
    <w:rsid w:val="00C3233A"/>
    <w:rsid w:val="00C32520"/>
    <w:rsid w:val="00C36C51"/>
    <w:rsid w:val="00C3780E"/>
    <w:rsid w:val="00C413C9"/>
    <w:rsid w:val="00C41AA2"/>
    <w:rsid w:val="00C420A2"/>
    <w:rsid w:val="00C42D1C"/>
    <w:rsid w:val="00C434B0"/>
    <w:rsid w:val="00C43628"/>
    <w:rsid w:val="00C45EB6"/>
    <w:rsid w:val="00C47EB4"/>
    <w:rsid w:val="00C500BD"/>
    <w:rsid w:val="00C504D6"/>
    <w:rsid w:val="00C51821"/>
    <w:rsid w:val="00C52064"/>
    <w:rsid w:val="00C521DB"/>
    <w:rsid w:val="00C52B9F"/>
    <w:rsid w:val="00C5302E"/>
    <w:rsid w:val="00C539BB"/>
    <w:rsid w:val="00C5440C"/>
    <w:rsid w:val="00C55759"/>
    <w:rsid w:val="00C65C4B"/>
    <w:rsid w:val="00C67775"/>
    <w:rsid w:val="00C71573"/>
    <w:rsid w:val="00C74F64"/>
    <w:rsid w:val="00C76DD6"/>
    <w:rsid w:val="00C7708E"/>
    <w:rsid w:val="00C774AF"/>
    <w:rsid w:val="00C777DE"/>
    <w:rsid w:val="00C77D42"/>
    <w:rsid w:val="00C84B58"/>
    <w:rsid w:val="00C85E9B"/>
    <w:rsid w:val="00C877E7"/>
    <w:rsid w:val="00C87B38"/>
    <w:rsid w:val="00C932FC"/>
    <w:rsid w:val="00C937FD"/>
    <w:rsid w:val="00C97A03"/>
    <w:rsid w:val="00C97FD9"/>
    <w:rsid w:val="00CA072E"/>
    <w:rsid w:val="00CA0FF6"/>
    <w:rsid w:val="00CA2C48"/>
    <w:rsid w:val="00CA3EE0"/>
    <w:rsid w:val="00CA575D"/>
    <w:rsid w:val="00CA613C"/>
    <w:rsid w:val="00CA6552"/>
    <w:rsid w:val="00CA6E0D"/>
    <w:rsid w:val="00CA7C9F"/>
    <w:rsid w:val="00CB1682"/>
    <w:rsid w:val="00CB605C"/>
    <w:rsid w:val="00CB6BA8"/>
    <w:rsid w:val="00CB6E52"/>
    <w:rsid w:val="00CB6F3B"/>
    <w:rsid w:val="00CB7E20"/>
    <w:rsid w:val="00CC1461"/>
    <w:rsid w:val="00CC410B"/>
    <w:rsid w:val="00CC6876"/>
    <w:rsid w:val="00CC71B7"/>
    <w:rsid w:val="00CD16DA"/>
    <w:rsid w:val="00CD4E18"/>
    <w:rsid w:val="00CD6453"/>
    <w:rsid w:val="00CE1AD4"/>
    <w:rsid w:val="00CE4E87"/>
    <w:rsid w:val="00CF0330"/>
    <w:rsid w:val="00CF2934"/>
    <w:rsid w:val="00CF68CC"/>
    <w:rsid w:val="00D00252"/>
    <w:rsid w:val="00D03407"/>
    <w:rsid w:val="00D07C21"/>
    <w:rsid w:val="00D12AA9"/>
    <w:rsid w:val="00D16189"/>
    <w:rsid w:val="00D20104"/>
    <w:rsid w:val="00D2478B"/>
    <w:rsid w:val="00D267BE"/>
    <w:rsid w:val="00D27BFE"/>
    <w:rsid w:val="00D30D5E"/>
    <w:rsid w:val="00D31D5B"/>
    <w:rsid w:val="00D35582"/>
    <w:rsid w:val="00D40F02"/>
    <w:rsid w:val="00D4348D"/>
    <w:rsid w:val="00D43945"/>
    <w:rsid w:val="00D45105"/>
    <w:rsid w:val="00D50DE2"/>
    <w:rsid w:val="00D52847"/>
    <w:rsid w:val="00D575FF"/>
    <w:rsid w:val="00D57726"/>
    <w:rsid w:val="00D6070A"/>
    <w:rsid w:val="00D6180E"/>
    <w:rsid w:val="00D61AFE"/>
    <w:rsid w:val="00D630E1"/>
    <w:rsid w:val="00D64E94"/>
    <w:rsid w:val="00D71142"/>
    <w:rsid w:val="00D71CEE"/>
    <w:rsid w:val="00D81E7F"/>
    <w:rsid w:val="00D83968"/>
    <w:rsid w:val="00D84BBF"/>
    <w:rsid w:val="00D86CF4"/>
    <w:rsid w:val="00D9242E"/>
    <w:rsid w:val="00D92F00"/>
    <w:rsid w:val="00DA02A9"/>
    <w:rsid w:val="00DA11B0"/>
    <w:rsid w:val="00DA14FE"/>
    <w:rsid w:val="00DA184E"/>
    <w:rsid w:val="00DA3A1D"/>
    <w:rsid w:val="00DA4BF8"/>
    <w:rsid w:val="00DA4E64"/>
    <w:rsid w:val="00DB0C09"/>
    <w:rsid w:val="00DB328E"/>
    <w:rsid w:val="00DB4D1E"/>
    <w:rsid w:val="00DB64E2"/>
    <w:rsid w:val="00DC1018"/>
    <w:rsid w:val="00DC1DF3"/>
    <w:rsid w:val="00DC2389"/>
    <w:rsid w:val="00DD5E29"/>
    <w:rsid w:val="00DD5FC5"/>
    <w:rsid w:val="00DD7DF9"/>
    <w:rsid w:val="00DE1471"/>
    <w:rsid w:val="00DE36D5"/>
    <w:rsid w:val="00DE3981"/>
    <w:rsid w:val="00DE518B"/>
    <w:rsid w:val="00DE6B32"/>
    <w:rsid w:val="00DE6C43"/>
    <w:rsid w:val="00DF0543"/>
    <w:rsid w:val="00DF0E98"/>
    <w:rsid w:val="00DF63C1"/>
    <w:rsid w:val="00DF7D96"/>
    <w:rsid w:val="00E0164F"/>
    <w:rsid w:val="00E04AE9"/>
    <w:rsid w:val="00E04EDF"/>
    <w:rsid w:val="00E0585B"/>
    <w:rsid w:val="00E10948"/>
    <w:rsid w:val="00E21145"/>
    <w:rsid w:val="00E22500"/>
    <w:rsid w:val="00E24D3E"/>
    <w:rsid w:val="00E261B9"/>
    <w:rsid w:val="00E31B71"/>
    <w:rsid w:val="00E3288F"/>
    <w:rsid w:val="00E3339A"/>
    <w:rsid w:val="00E35ADC"/>
    <w:rsid w:val="00E35C63"/>
    <w:rsid w:val="00E40F6E"/>
    <w:rsid w:val="00E41E3F"/>
    <w:rsid w:val="00E43DB2"/>
    <w:rsid w:val="00E44126"/>
    <w:rsid w:val="00E444A5"/>
    <w:rsid w:val="00E504E9"/>
    <w:rsid w:val="00E50531"/>
    <w:rsid w:val="00E509A2"/>
    <w:rsid w:val="00E5496A"/>
    <w:rsid w:val="00E56331"/>
    <w:rsid w:val="00E572B4"/>
    <w:rsid w:val="00E62770"/>
    <w:rsid w:val="00E715A0"/>
    <w:rsid w:val="00E716FE"/>
    <w:rsid w:val="00E72F6F"/>
    <w:rsid w:val="00E76C4C"/>
    <w:rsid w:val="00E80F28"/>
    <w:rsid w:val="00E812F9"/>
    <w:rsid w:val="00E81E2F"/>
    <w:rsid w:val="00E82831"/>
    <w:rsid w:val="00E83E9C"/>
    <w:rsid w:val="00E87C76"/>
    <w:rsid w:val="00E87EF9"/>
    <w:rsid w:val="00E90B15"/>
    <w:rsid w:val="00E90E5B"/>
    <w:rsid w:val="00E91426"/>
    <w:rsid w:val="00E947E1"/>
    <w:rsid w:val="00E956E0"/>
    <w:rsid w:val="00EA0A07"/>
    <w:rsid w:val="00EA2EFE"/>
    <w:rsid w:val="00EA39B4"/>
    <w:rsid w:val="00EA3A45"/>
    <w:rsid w:val="00EA4504"/>
    <w:rsid w:val="00EA7230"/>
    <w:rsid w:val="00EB1335"/>
    <w:rsid w:val="00EB2047"/>
    <w:rsid w:val="00EB2B40"/>
    <w:rsid w:val="00EC2953"/>
    <w:rsid w:val="00EC3D96"/>
    <w:rsid w:val="00EC40E8"/>
    <w:rsid w:val="00EC7DBE"/>
    <w:rsid w:val="00ED0516"/>
    <w:rsid w:val="00ED0E13"/>
    <w:rsid w:val="00ED1C07"/>
    <w:rsid w:val="00ED4059"/>
    <w:rsid w:val="00ED5EFA"/>
    <w:rsid w:val="00ED7772"/>
    <w:rsid w:val="00EE058A"/>
    <w:rsid w:val="00EE2531"/>
    <w:rsid w:val="00EE4BDA"/>
    <w:rsid w:val="00EE5522"/>
    <w:rsid w:val="00EE7873"/>
    <w:rsid w:val="00EF027F"/>
    <w:rsid w:val="00EF0D22"/>
    <w:rsid w:val="00EF0F87"/>
    <w:rsid w:val="00EF36B6"/>
    <w:rsid w:val="00EF48E0"/>
    <w:rsid w:val="00EF4D87"/>
    <w:rsid w:val="00EF4F30"/>
    <w:rsid w:val="00EF7287"/>
    <w:rsid w:val="00EF73BF"/>
    <w:rsid w:val="00EF774D"/>
    <w:rsid w:val="00F002FB"/>
    <w:rsid w:val="00F0186D"/>
    <w:rsid w:val="00F043C8"/>
    <w:rsid w:val="00F079B1"/>
    <w:rsid w:val="00F07EAB"/>
    <w:rsid w:val="00F10472"/>
    <w:rsid w:val="00F13369"/>
    <w:rsid w:val="00F146FD"/>
    <w:rsid w:val="00F16097"/>
    <w:rsid w:val="00F20C51"/>
    <w:rsid w:val="00F20F7D"/>
    <w:rsid w:val="00F21413"/>
    <w:rsid w:val="00F22E04"/>
    <w:rsid w:val="00F262BF"/>
    <w:rsid w:val="00F311E4"/>
    <w:rsid w:val="00F32DC6"/>
    <w:rsid w:val="00F33A15"/>
    <w:rsid w:val="00F33C8E"/>
    <w:rsid w:val="00F353CF"/>
    <w:rsid w:val="00F37116"/>
    <w:rsid w:val="00F37B36"/>
    <w:rsid w:val="00F401A7"/>
    <w:rsid w:val="00F436A0"/>
    <w:rsid w:val="00F43DBA"/>
    <w:rsid w:val="00F505E5"/>
    <w:rsid w:val="00F51446"/>
    <w:rsid w:val="00F55704"/>
    <w:rsid w:val="00F558FF"/>
    <w:rsid w:val="00F56EB8"/>
    <w:rsid w:val="00F57EE0"/>
    <w:rsid w:val="00F60D79"/>
    <w:rsid w:val="00F620D8"/>
    <w:rsid w:val="00F631B8"/>
    <w:rsid w:val="00F705E0"/>
    <w:rsid w:val="00F7273B"/>
    <w:rsid w:val="00F7332B"/>
    <w:rsid w:val="00F74FE4"/>
    <w:rsid w:val="00F765A4"/>
    <w:rsid w:val="00F76BBD"/>
    <w:rsid w:val="00F76BEB"/>
    <w:rsid w:val="00F7725C"/>
    <w:rsid w:val="00F779ED"/>
    <w:rsid w:val="00F81217"/>
    <w:rsid w:val="00F81765"/>
    <w:rsid w:val="00F81BE6"/>
    <w:rsid w:val="00F81D13"/>
    <w:rsid w:val="00F83D8F"/>
    <w:rsid w:val="00F84005"/>
    <w:rsid w:val="00F85623"/>
    <w:rsid w:val="00F85EEA"/>
    <w:rsid w:val="00F876E3"/>
    <w:rsid w:val="00F90056"/>
    <w:rsid w:val="00F91A82"/>
    <w:rsid w:val="00F9216F"/>
    <w:rsid w:val="00FA1484"/>
    <w:rsid w:val="00FA199C"/>
    <w:rsid w:val="00FA4676"/>
    <w:rsid w:val="00FA6416"/>
    <w:rsid w:val="00FA6A37"/>
    <w:rsid w:val="00FA6F8B"/>
    <w:rsid w:val="00FB0A97"/>
    <w:rsid w:val="00FB2CAB"/>
    <w:rsid w:val="00FB3483"/>
    <w:rsid w:val="00FB4C7D"/>
    <w:rsid w:val="00FB593A"/>
    <w:rsid w:val="00FB73C4"/>
    <w:rsid w:val="00FC152C"/>
    <w:rsid w:val="00FC4BCC"/>
    <w:rsid w:val="00FC5D57"/>
    <w:rsid w:val="00FC613D"/>
    <w:rsid w:val="00FD01C8"/>
    <w:rsid w:val="00FD0A19"/>
    <w:rsid w:val="00FD12C2"/>
    <w:rsid w:val="00FD4CE5"/>
    <w:rsid w:val="00FD55C7"/>
    <w:rsid w:val="00FD74FE"/>
    <w:rsid w:val="00FE404B"/>
    <w:rsid w:val="00FE7434"/>
    <w:rsid w:val="00FF61BE"/>
    <w:rsid w:val="00FF6704"/>
    <w:rsid w:val="00FF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lime,#f6c,#f9f"/>
    </o:shapedefaults>
    <o:shapelayout v:ext="edit">
      <o:idmap v:ext="edit" data="1"/>
    </o:shapelayout>
  </w:shapeDefaults>
  <w:decimalSymbol w:val="."/>
  <w:listSeparator w:val=","/>
  <w15:chartTrackingRefBased/>
  <w15:docId w15:val="{FE6DB908-FC9A-4D1A-805B-D859B7F8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Default"/>
    <w:link w:val="Heading1Char"/>
    <w:qFormat/>
    <w:rsid w:val="004F221D"/>
    <w:pPr>
      <w:outlineLvl w:val="0"/>
    </w:pPr>
    <w:rPr>
      <w:rFonts w:ascii="Calibri Light" w:hAnsi="Calibri Light" w:cs="Times New Roman"/>
      <w:b/>
      <w:color w:val="009999"/>
      <w:sz w:val="32"/>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Default"/>
    <w:next w:val="Default"/>
    <w:qFormat/>
    <w:pPr>
      <w:outlineLvl w:val="3"/>
    </w:pPr>
    <w:rPr>
      <w:rFonts w:cs="Times New Roman"/>
      <w:color w:val="auto"/>
    </w:rPr>
  </w:style>
  <w:style w:type="paragraph" w:styleId="Heading5">
    <w:name w:val="heading 5"/>
    <w:basedOn w:val="Default"/>
    <w:next w:val="Default"/>
    <w:qFormat/>
    <w:pPr>
      <w:outlineLvl w:val="4"/>
    </w:pPr>
    <w:rPr>
      <w:rFonts w:cs="Times New Roman"/>
      <w:color w:val="auto"/>
    </w:rPr>
  </w:style>
  <w:style w:type="paragraph" w:styleId="Heading6">
    <w:name w:val="heading 6"/>
    <w:basedOn w:val="Default"/>
    <w:next w:val="Default"/>
    <w:qFormat/>
    <w:pPr>
      <w:outlineLvl w:val="5"/>
    </w:pPr>
    <w:rPr>
      <w:rFonts w:cs="Times New Roman"/>
      <w:color w:val="auto"/>
    </w:rPr>
  </w:style>
  <w:style w:type="paragraph" w:styleId="Heading7">
    <w:name w:val="heading 7"/>
    <w:basedOn w:val="Default"/>
    <w:next w:val="Default"/>
    <w:qFormat/>
    <w:pPr>
      <w:outlineLvl w:val="6"/>
    </w:pPr>
    <w:rPr>
      <w:rFonts w:cs="Times New Roman"/>
      <w:color w:val="auto"/>
    </w:rPr>
  </w:style>
  <w:style w:type="paragraph" w:styleId="Heading8">
    <w:name w:val="heading 8"/>
    <w:basedOn w:val="Default"/>
    <w:next w:val="Default"/>
    <w:qFormat/>
    <w:pPr>
      <w:outlineLvl w:val="7"/>
    </w:pPr>
    <w:rPr>
      <w:rFonts w:cs="Times New Roman"/>
      <w:color w:val="auto"/>
    </w:rPr>
  </w:style>
  <w:style w:type="paragraph" w:styleId="Heading9">
    <w:name w:val="heading 9"/>
    <w:basedOn w:val="Default"/>
    <w:next w:val="Default"/>
    <w:qFormat/>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rebuchet MS" w:hAnsi="Trebuchet MS" w:cs="Trebuchet MS"/>
      <w:color w:val="000000"/>
      <w:sz w:val="24"/>
      <w:szCs w:val="24"/>
      <w:lang w:val="en-US" w:eastAsia="en-US"/>
    </w:rPr>
  </w:style>
  <w:style w:type="paragraph" w:styleId="BodyTextIndent">
    <w:name w:val="Body Text Indent"/>
    <w:basedOn w:val="Default"/>
    <w:next w:val="Default"/>
    <w:rPr>
      <w:rFonts w:cs="Times New Roman"/>
      <w:color w:val="auto"/>
    </w:rPr>
  </w:style>
  <w:style w:type="paragraph" w:styleId="BodyText">
    <w:name w:val="Body Text"/>
    <w:basedOn w:val="Default"/>
    <w:next w:val="Default"/>
    <w:rPr>
      <w:rFonts w:cs="Times New Roman"/>
      <w:color w:val="auto"/>
    </w:rPr>
  </w:style>
  <w:style w:type="paragraph" w:styleId="BodyTextIndent2">
    <w:name w:val="Body Text Indent 2"/>
    <w:basedOn w:val="Default"/>
    <w:next w:val="Default"/>
    <w:rPr>
      <w:rFonts w:cs="Times New Roman"/>
      <w:color w:val="auto"/>
    </w:rPr>
  </w:style>
  <w:style w:type="paragraph" w:styleId="BodyTextIndent3">
    <w:name w:val="Body Text Indent 3"/>
    <w:basedOn w:val="Default"/>
    <w:next w:val="Default"/>
    <w:rPr>
      <w:rFonts w:cs="Times New Roman"/>
      <w:color w:val="auto"/>
    </w:rPr>
  </w:style>
  <w:style w:type="paragraph" w:styleId="Footer">
    <w:name w:val="footer"/>
    <w:basedOn w:val="Default"/>
    <w:next w:val="Default"/>
    <w:link w:val="FooterChar"/>
    <w:uiPriority w:val="99"/>
    <w:rPr>
      <w:rFonts w:cs="Times New Roman"/>
      <w:color w:val="auto"/>
    </w:rPr>
  </w:style>
  <w:style w:type="paragraph" w:styleId="Header">
    <w:name w:val="header"/>
    <w:basedOn w:val="Default"/>
    <w:next w:val="Default"/>
    <w:rPr>
      <w:rFonts w:cs="Times New Roman"/>
      <w:color w:val="auto"/>
    </w:rPr>
  </w:style>
  <w:style w:type="paragraph" w:styleId="BodyText2">
    <w:name w:val="Body Text 2"/>
    <w:basedOn w:val="Normal"/>
    <w:rPr>
      <w:sz w:val="44"/>
    </w:rPr>
  </w:style>
  <w:style w:type="paragraph" w:styleId="BodyText3">
    <w:name w:val="Body Text 3"/>
    <w:basedOn w:val="Normal"/>
    <w:rPr>
      <w:rFonts w:ascii="Arial" w:hAnsi="Arial" w:cs="Arial"/>
      <w:sz w:val="36"/>
    </w:rPr>
  </w:style>
  <w:style w:type="character" w:styleId="PageNumber">
    <w:name w:val="page number"/>
    <w:basedOn w:val="DefaultParagraphFont"/>
    <w:rsid w:val="00B21B15"/>
  </w:style>
  <w:style w:type="table" w:styleId="TableGrid">
    <w:name w:val="Table Grid"/>
    <w:basedOn w:val="TableNormal"/>
    <w:rsid w:val="00C77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5566"/>
    <w:rPr>
      <w:color w:val="0000FF"/>
      <w:u w:val="single"/>
    </w:rPr>
  </w:style>
  <w:style w:type="paragraph" w:styleId="BalloonText">
    <w:name w:val="Balloon Text"/>
    <w:basedOn w:val="Normal"/>
    <w:semiHidden/>
    <w:rsid w:val="00BD2480"/>
    <w:rPr>
      <w:rFonts w:ascii="Tahoma" w:hAnsi="Tahoma" w:cs="Tahoma"/>
      <w:sz w:val="16"/>
      <w:szCs w:val="16"/>
    </w:rPr>
  </w:style>
  <w:style w:type="character" w:customStyle="1" w:styleId="UnresolvedMention">
    <w:name w:val="Unresolved Mention"/>
    <w:uiPriority w:val="99"/>
    <w:semiHidden/>
    <w:unhideWhenUsed/>
    <w:rsid w:val="00762678"/>
    <w:rPr>
      <w:color w:val="808080"/>
      <w:shd w:val="clear" w:color="auto" w:fill="E6E6E6"/>
    </w:rPr>
  </w:style>
  <w:style w:type="character" w:styleId="FollowedHyperlink">
    <w:name w:val="FollowedHyperlink"/>
    <w:rsid w:val="00762678"/>
    <w:rPr>
      <w:color w:val="954F72"/>
      <w:u w:val="single"/>
    </w:rPr>
  </w:style>
  <w:style w:type="paragraph" w:styleId="Title">
    <w:name w:val="Title"/>
    <w:basedOn w:val="Normal"/>
    <w:next w:val="Normal"/>
    <w:link w:val="TitleChar"/>
    <w:qFormat/>
    <w:rsid w:val="00BB418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B4183"/>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34"/>
    <w:qFormat/>
    <w:rsid w:val="00812917"/>
    <w:pPr>
      <w:ind w:left="720"/>
    </w:pPr>
  </w:style>
  <w:style w:type="character" w:customStyle="1" w:styleId="Heading1Char">
    <w:name w:val="Heading 1 Char"/>
    <w:link w:val="Heading1"/>
    <w:rsid w:val="004F221D"/>
    <w:rPr>
      <w:rFonts w:ascii="Calibri Light" w:hAnsi="Calibri Light"/>
      <w:b/>
      <w:color w:val="009999"/>
      <w:sz w:val="32"/>
      <w:szCs w:val="24"/>
      <w:lang w:val="en-US" w:eastAsia="en-US"/>
    </w:rPr>
  </w:style>
  <w:style w:type="character" w:customStyle="1" w:styleId="FooterChar">
    <w:name w:val="Footer Char"/>
    <w:link w:val="Footer"/>
    <w:uiPriority w:val="99"/>
    <w:rsid w:val="00985DC3"/>
    <w:rPr>
      <w:rFonts w:ascii="Trebuchet MS" w:hAnsi="Trebuchet MS"/>
      <w:sz w:val="24"/>
      <w:szCs w:val="24"/>
      <w:lang w:val="en-US" w:eastAsia="en-US"/>
    </w:rPr>
  </w:style>
  <w:style w:type="paragraph" w:styleId="NoSpacing">
    <w:name w:val="No Spacing"/>
    <w:uiPriority w:val="1"/>
    <w:qFormat/>
    <w:rsid w:val="00D6180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9287">
      <w:bodyDiv w:val="1"/>
      <w:marLeft w:val="0"/>
      <w:marRight w:val="0"/>
      <w:marTop w:val="0"/>
      <w:marBottom w:val="0"/>
      <w:divBdr>
        <w:top w:val="none" w:sz="0" w:space="0" w:color="auto"/>
        <w:left w:val="none" w:sz="0" w:space="0" w:color="auto"/>
        <w:bottom w:val="none" w:sz="0" w:space="0" w:color="auto"/>
        <w:right w:val="none" w:sz="0" w:space="0" w:color="auto"/>
      </w:divBdr>
    </w:div>
    <w:div w:id="1363365782">
      <w:bodyDiv w:val="1"/>
      <w:marLeft w:val="0"/>
      <w:marRight w:val="0"/>
      <w:marTop w:val="0"/>
      <w:marBottom w:val="0"/>
      <w:divBdr>
        <w:top w:val="none" w:sz="0" w:space="0" w:color="auto"/>
        <w:left w:val="none" w:sz="0" w:space="0" w:color="auto"/>
        <w:bottom w:val="none" w:sz="0" w:space="0" w:color="auto"/>
        <w:right w:val="none" w:sz="0" w:space="0" w:color="auto"/>
      </w:divBdr>
      <w:divsChild>
        <w:div w:id="609354797">
          <w:marLeft w:val="0"/>
          <w:marRight w:val="0"/>
          <w:marTop w:val="0"/>
          <w:marBottom w:val="0"/>
          <w:divBdr>
            <w:top w:val="none" w:sz="0" w:space="0" w:color="auto"/>
            <w:left w:val="none" w:sz="0" w:space="0" w:color="auto"/>
            <w:bottom w:val="none" w:sz="0" w:space="0" w:color="auto"/>
            <w:right w:val="none" w:sz="0" w:space="0" w:color="auto"/>
          </w:divBdr>
        </w:div>
        <w:div w:id="762184443">
          <w:marLeft w:val="0"/>
          <w:marRight w:val="0"/>
          <w:marTop w:val="0"/>
          <w:marBottom w:val="0"/>
          <w:divBdr>
            <w:top w:val="none" w:sz="0" w:space="0" w:color="auto"/>
            <w:left w:val="none" w:sz="0" w:space="0" w:color="auto"/>
            <w:bottom w:val="none" w:sz="0" w:space="0" w:color="auto"/>
            <w:right w:val="none" w:sz="0" w:space="0" w:color="auto"/>
          </w:divBdr>
        </w:div>
        <w:div w:id="894587067">
          <w:marLeft w:val="0"/>
          <w:marRight w:val="0"/>
          <w:marTop w:val="0"/>
          <w:marBottom w:val="0"/>
          <w:divBdr>
            <w:top w:val="none" w:sz="0" w:space="0" w:color="auto"/>
            <w:left w:val="none" w:sz="0" w:space="0" w:color="auto"/>
            <w:bottom w:val="none" w:sz="0" w:space="0" w:color="auto"/>
            <w:right w:val="none" w:sz="0" w:space="0" w:color="auto"/>
          </w:divBdr>
        </w:div>
        <w:div w:id="1052119062">
          <w:marLeft w:val="0"/>
          <w:marRight w:val="0"/>
          <w:marTop w:val="0"/>
          <w:marBottom w:val="0"/>
          <w:divBdr>
            <w:top w:val="none" w:sz="0" w:space="0" w:color="auto"/>
            <w:left w:val="none" w:sz="0" w:space="0" w:color="auto"/>
            <w:bottom w:val="none" w:sz="0" w:space="0" w:color="auto"/>
            <w:right w:val="none" w:sz="0" w:space="0" w:color="auto"/>
          </w:divBdr>
        </w:div>
        <w:div w:id="1070233760">
          <w:marLeft w:val="0"/>
          <w:marRight w:val="0"/>
          <w:marTop w:val="0"/>
          <w:marBottom w:val="0"/>
          <w:divBdr>
            <w:top w:val="none" w:sz="0" w:space="0" w:color="auto"/>
            <w:left w:val="none" w:sz="0" w:space="0" w:color="auto"/>
            <w:bottom w:val="none" w:sz="0" w:space="0" w:color="auto"/>
            <w:right w:val="none" w:sz="0" w:space="0" w:color="auto"/>
          </w:divBdr>
        </w:div>
        <w:div w:id="1471751142">
          <w:marLeft w:val="0"/>
          <w:marRight w:val="0"/>
          <w:marTop w:val="0"/>
          <w:marBottom w:val="0"/>
          <w:divBdr>
            <w:top w:val="none" w:sz="0" w:space="0" w:color="auto"/>
            <w:left w:val="none" w:sz="0" w:space="0" w:color="auto"/>
            <w:bottom w:val="none" w:sz="0" w:space="0" w:color="auto"/>
            <w:right w:val="none" w:sz="0" w:space="0" w:color="auto"/>
          </w:divBdr>
        </w:div>
      </w:divsChild>
    </w:div>
    <w:div w:id="1451782894">
      <w:bodyDiv w:val="1"/>
      <w:marLeft w:val="0"/>
      <w:marRight w:val="0"/>
      <w:marTop w:val="0"/>
      <w:marBottom w:val="0"/>
      <w:divBdr>
        <w:top w:val="none" w:sz="0" w:space="0" w:color="auto"/>
        <w:left w:val="none" w:sz="0" w:space="0" w:color="auto"/>
        <w:bottom w:val="none" w:sz="0" w:space="0" w:color="auto"/>
        <w:right w:val="none" w:sz="0" w:space="0" w:color="auto"/>
      </w:divBdr>
    </w:div>
    <w:div w:id="1633168229">
      <w:bodyDiv w:val="1"/>
      <w:marLeft w:val="0"/>
      <w:marRight w:val="0"/>
      <w:marTop w:val="0"/>
      <w:marBottom w:val="0"/>
      <w:divBdr>
        <w:top w:val="none" w:sz="0" w:space="0" w:color="auto"/>
        <w:left w:val="none" w:sz="0" w:space="0" w:color="auto"/>
        <w:bottom w:val="none" w:sz="0" w:space="0" w:color="auto"/>
        <w:right w:val="none" w:sz="0" w:space="0" w:color="auto"/>
      </w:divBdr>
      <w:divsChild>
        <w:div w:id="9338318">
          <w:marLeft w:val="0"/>
          <w:marRight w:val="0"/>
          <w:marTop w:val="0"/>
          <w:marBottom w:val="0"/>
          <w:divBdr>
            <w:top w:val="none" w:sz="0" w:space="0" w:color="auto"/>
            <w:left w:val="none" w:sz="0" w:space="0" w:color="auto"/>
            <w:bottom w:val="none" w:sz="0" w:space="0" w:color="auto"/>
            <w:right w:val="none" w:sz="0" w:space="0" w:color="auto"/>
          </w:divBdr>
        </w:div>
        <w:div w:id="115562962">
          <w:marLeft w:val="0"/>
          <w:marRight w:val="0"/>
          <w:marTop w:val="0"/>
          <w:marBottom w:val="0"/>
          <w:divBdr>
            <w:top w:val="none" w:sz="0" w:space="0" w:color="auto"/>
            <w:left w:val="none" w:sz="0" w:space="0" w:color="auto"/>
            <w:bottom w:val="none" w:sz="0" w:space="0" w:color="auto"/>
            <w:right w:val="none" w:sz="0" w:space="0" w:color="auto"/>
          </w:divBdr>
        </w:div>
        <w:div w:id="1803114718">
          <w:marLeft w:val="0"/>
          <w:marRight w:val="0"/>
          <w:marTop w:val="0"/>
          <w:marBottom w:val="0"/>
          <w:divBdr>
            <w:top w:val="none" w:sz="0" w:space="0" w:color="auto"/>
            <w:left w:val="none" w:sz="0" w:space="0" w:color="auto"/>
            <w:bottom w:val="none" w:sz="0" w:space="0" w:color="auto"/>
            <w:right w:val="none" w:sz="0" w:space="0" w:color="auto"/>
          </w:divBdr>
        </w:div>
        <w:div w:id="1849445148">
          <w:marLeft w:val="0"/>
          <w:marRight w:val="0"/>
          <w:marTop w:val="0"/>
          <w:marBottom w:val="0"/>
          <w:divBdr>
            <w:top w:val="none" w:sz="0" w:space="0" w:color="auto"/>
            <w:left w:val="none" w:sz="0" w:space="0" w:color="auto"/>
            <w:bottom w:val="none" w:sz="0" w:space="0" w:color="auto"/>
            <w:right w:val="none" w:sz="0" w:space="0" w:color="auto"/>
          </w:divBdr>
        </w:div>
      </w:divsChild>
    </w:div>
    <w:div w:id="18147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etoffice.gov.uk/" TargetMode="External"/><Relationship Id="rId3" Type="http://schemas.openxmlformats.org/officeDocument/2006/relationships/customXml" Target="../customXml/item3.xml"/><Relationship Id="rId21" Type="http://schemas.openxmlformats.org/officeDocument/2006/relationships/hyperlink" Target="https://www.southwales-fire.gov.uk/en-GB/"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naturalresources.wa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evaccardiff" TargetMode="External"/><Relationship Id="rId20" Type="http://schemas.openxmlformats.org/officeDocument/2006/relationships/hyperlink" Target="http://www.south-wales.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vaccardiff.co.uk/" TargetMode="External"/><Relationship Id="rId23" Type="http://schemas.openxmlformats.org/officeDocument/2006/relationships/hyperlink" Target="https://www.thebci.org/" TargetMode="External"/><Relationship Id="rId10" Type="http://schemas.openxmlformats.org/officeDocument/2006/relationships/endnotes" Target="endnotes.xml"/><Relationship Id="rId19" Type="http://schemas.openxmlformats.org/officeDocument/2006/relationships/hyperlink" Target="http://www.traffic-wal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alesresilience.gov.uk/?skip=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90FCB4577924D8DA82914D2A19866" ma:contentTypeVersion="2" ma:contentTypeDescription="Create a new document." ma:contentTypeScope="" ma:versionID="51df12cbbcee77e8a4bde048675b5e64">
  <xsd:schema xmlns:xsd="http://www.w3.org/2001/XMLSchema" xmlns:xs="http://www.w3.org/2001/XMLSchema" xmlns:p="http://schemas.microsoft.com/office/2006/metadata/properties" xmlns:ns1="http://schemas.microsoft.com/sharepoint/v3" targetNamespace="http://schemas.microsoft.com/office/2006/metadata/properties" ma:root="true" ma:fieldsID="118bdf556ebcb5d8c8a4311236db9e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7076-F9FE-4E5D-BCEE-DBE8F6E8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13499-D2B7-4E0B-8869-1E4B8BCB3BEC}">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82DAAF45-FE38-44F2-8948-CD129B9759E1}">
  <ds:schemaRefs>
    <ds:schemaRef ds:uri="http://schemas.microsoft.com/sharepoint/v3/contenttype/forms"/>
  </ds:schemaRefs>
</ds:datastoreItem>
</file>

<file path=customXml/itemProps4.xml><?xml version="1.0" encoding="utf-8"?>
<ds:datastoreItem xmlns:ds="http://schemas.openxmlformats.org/officeDocument/2006/customXml" ds:itemID="{F80777CF-666A-40C4-A76A-201470C1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Business Continuity Plan Template</vt:lpstr>
    </vt:vector>
  </TitlesOfParts>
  <Company>Vale of Glamorgan Council</Company>
  <LinksUpToDate>false</LinksUpToDate>
  <CharactersWithSpaces>23483</CharactersWithSpaces>
  <SharedDoc>false</SharedDoc>
  <HLinks>
    <vt:vector size="54" baseType="variant">
      <vt:variant>
        <vt:i4>2293870</vt:i4>
      </vt:variant>
      <vt:variant>
        <vt:i4>24</vt:i4>
      </vt:variant>
      <vt:variant>
        <vt:i4>0</vt:i4>
      </vt:variant>
      <vt:variant>
        <vt:i4>5</vt:i4>
      </vt:variant>
      <vt:variant>
        <vt:lpwstr>https://www.thebci.org/</vt:lpwstr>
      </vt:variant>
      <vt:variant>
        <vt:lpwstr/>
      </vt:variant>
      <vt:variant>
        <vt:i4>262216</vt:i4>
      </vt:variant>
      <vt:variant>
        <vt:i4>21</vt:i4>
      </vt:variant>
      <vt:variant>
        <vt:i4>0</vt:i4>
      </vt:variant>
      <vt:variant>
        <vt:i4>5</vt:i4>
      </vt:variant>
      <vt:variant>
        <vt:lpwstr>http://walesresilience.gov.uk/?skip=1&amp;lang=en</vt:lpwstr>
      </vt:variant>
      <vt:variant>
        <vt:lpwstr/>
      </vt:variant>
      <vt:variant>
        <vt:i4>65609</vt:i4>
      </vt:variant>
      <vt:variant>
        <vt:i4>18</vt:i4>
      </vt:variant>
      <vt:variant>
        <vt:i4>0</vt:i4>
      </vt:variant>
      <vt:variant>
        <vt:i4>5</vt:i4>
      </vt:variant>
      <vt:variant>
        <vt:lpwstr>https://www.southwales-fire.gov.uk/en-GB/</vt:lpwstr>
      </vt:variant>
      <vt:variant>
        <vt:lpwstr/>
      </vt:variant>
      <vt:variant>
        <vt:i4>1507418</vt:i4>
      </vt:variant>
      <vt:variant>
        <vt:i4>15</vt:i4>
      </vt:variant>
      <vt:variant>
        <vt:i4>0</vt:i4>
      </vt:variant>
      <vt:variant>
        <vt:i4>5</vt:i4>
      </vt:variant>
      <vt:variant>
        <vt:lpwstr>http://www.south-wales.police.uk/</vt:lpwstr>
      </vt:variant>
      <vt:variant>
        <vt:lpwstr/>
      </vt:variant>
      <vt:variant>
        <vt:i4>6094917</vt:i4>
      </vt:variant>
      <vt:variant>
        <vt:i4>12</vt:i4>
      </vt:variant>
      <vt:variant>
        <vt:i4>0</vt:i4>
      </vt:variant>
      <vt:variant>
        <vt:i4>5</vt:i4>
      </vt:variant>
      <vt:variant>
        <vt:lpwstr>http://www.traffic-wales.com/</vt:lpwstr>
      </vt:variant>
      <vt:variant>
        <vt:lpwstr/>
      </vt:variant>
      <vt:variant>
        <vt:i4>1245275</vt:i4>
      </vt:variant>
      <vt:variant>
        <vt:i4>9</vt:i4>
      </vt:variant>
      <vt:variant>
        <vt:i4>0</vt:i4>
      </vt:variant>
      <vt:variant>
        <vt:i4>5</vt:i4>
      </vt:variant>
      <vt:variant>
        <vt:lpwstr>http://www.metoffice.gov.uk/</vt:lpwstr>
      </vt:variant>
      <vt:variant>
        <vt:lpwstr/>
      </vt:variant>
      <vt:variant>
        <vt:i4>6815859</vt:i4>
      </vt:variant>
      <vt:variant>
        <vt:i4>6</vt:i4>
      </vt:variant>
      <vt:variant>
        <vt:i4>0</vt:i4>
      </vt:variant>
      <vt:variant>
        <vt:i4>5</vt:i4>
      </vt:variant>
      <vt:variant>
        <vt:lpwstr>https://naturalresources.wales/</vt:lpwstr>
      </vt:variant>
      <vt:variant>
        <vt:lpwstr/>
      </vt:variant>
      <vt:variant>
        <vt:i4>7274537</vt:i4>
      </vt:variant>
      <vt:variant>
        <vt:i4>3</vt:i4>
      </vt:variant>
      <vt:variant>
        <vt:i4>0</vt:i4>
      </vt:variant>
      <vt:variant>
        <vt:i4>5</vt:i4>
      </vt:variant>
      <vt:variant>
        <vt:lpwstr>https://twitter.com/evaccardiff</vt:lpwstr>
      </vt:variant>
      <vt:variant>
        <vt:lpwstr/>
      </vt:variant>
      <vt:variant>
        <vt:i4>3080250</vt:i4>
      </vt:variant>
      <vt:variant>
        <vt:i4>0</vt:i4>
      </vt:variant>
      <vt:variant>
        <vt:i4>0</vt:i4>
      </vt:variant>
      <vt:variant>
        <vt:i4>5</vt:i4>
      </vt:variant>
      <vt:variant>
        <vt:lpwstr>https://www.cardiff.gov.uk/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dc:title>
  <dc:subject/>
  <dc:creator>Andy Pepper</dc:creator>
  <cp:keywords/>
  <dc:description/>
  <cp:lastModifiedBy>Owen, Gwilym</cp:lastModifiedBy>
  <cp:revision>2</cp:revision>
  <cp:lastPrinted>2011-05-06T09:47:00Z</cp:lastPrinted>
  <dcterms:created xsi:type="dcterms:W3CDTF">2020-01-29T14:07:00Z</dcterms:created>
  <dcterms:modified xsi:type="dcterms:W3CDTF">2020-01-29T14:07:00Z</dcterms:modified>
</cp:coreProperties>
</file>